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DAD7" w14:textId="77777777" w:rsidR="00C21776" w:rsidRDefault="00C21776" w:rsidP="00285259">
      <w:pPr>
        <w:jc w:val="center"/>
        <w:rPr>
          <w:rFonts w:ascii="Calibri" w:hAnsi="Calibri"/>
          <w:b/>
          <w:sz w:val="32"/>
          <w:szCs w:val="32"/>
        </w:rPr>
      </w:pPr>
    </w:p>
    <w:p w14:paraId="05F49D46" w14:textId="77777777" w:rsidR="00C21776" w:rsidRDefault="00C21776" w:rsidP="00285259">
      <w:pPr>
        <w:jc w:val="center"/>
        <w:rPr>
          <w:rFonts w:ascii="Calibri" w:hAnsi="Calibri"/>
          <w:b/>
          <w:sz w:val="32"/>
          <w:szCs w:val="32"/>
        </w:rPr>
      </w:pPr>
    </w:p>
    <w:p w14:paraId="12CFE3F8" w14:textId="3BB613C8" w:rsidR="009A66F9" w:rsidRPr="007B2C75" w:rsidRDefault="00441983" w:rsidP="00285259">
      <w:pPr>
        <w:jc w:val="center"/>
        <w:rPr>
          <w:rFonts w:ascii="Calibri" w:hAnsi="Calibri"/>
          <w:b/>
          <w:sz w:val="32"/>
          <w:szCs w:val="32"/>
        </w:rPr>
      </w:pPr>
      <w:r>
        <w:rPr>
          <w:noProof/>
          <w:sz w:val="32"/>
          <w:szCs w:val="32"/>
        </w:rPr>
        <w:drawing>
          <wp:anchor distT="0" distB="0" distL="114300" distR="114300" simplePos="0" relativeHeight="251659776" behindDoc="0" locked="0" layoutInCell="1" allowOverlap="1" wp14:anchorId="32F6F08E" wp14:editId="0BF9C1F1">
            <wp:simplePos x="0" y="0"/>
            <wp:positionH relativeFrom="margin">
              <wp:posOffset>729615</wp:posOffset>
            </wp:positionH>
            <wp:positionV relativeFrom="page">
              <wp:posOffset>340360</wp:posOffset>
            </wp:positionV>
            <wp:extent cx="2947035" cy="57404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70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CE">
        <w:rPr>
          <w:noProof/>
          <w:sz w:val="32"/>
          <w:szCs w:val="32"/>
        </w:rPr>
        <mc:AlternateContent>
          <mc:Choice Requires="wps">
            <w:drawing>
              <wp:anchor distT="45720" distB="45720" distL="114300" distR="114300" simplePos="0" relativeHeight="251656704" behindDoc="0" locked="0" layoutInCell="1" allowOverlap="1" wp14:anchorId="268FFFCF" wp14:editId="75923D6A">
                <wp:simplePos x="0" y="0"/>
                <wp:positionH relativeFrom="column">
                  <wp:posOffset>0</wp:posOffset>
                </wp:positionH>
                <wp:positionV relativeFrom="paragraph">
                  <wp:posOffset>102870</wp:posOffset>
                </wp:positionV>
                <wp:extent cx="2019300" cy="77762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762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8E15193" w14:textId="77777777" w:rsidR="007B2C75" w:rsidRDefault="007B2C75">
                            <w:pPr>
                              <w:rPr>
                                <w:rFonts w:ascii="Calibri" w:hAnsi="Calibri"/>
                                <w:b/>
                              </w:rPr>
                            </w:pPr>
                          </w:p>
                          <w:p w14:paraId="07034255" w14:textId="77777777" w:rsidR="007B2C75" w:rsidRDefault="007B2C75">
                            <w:pPr>
                              <w:rPr>
                                <w:rFonts w:ascii="Calibri" w:hAnsi="Calibri"/>
                                <w:b/>
                              </w:rPr>
                            </w:pPr>
                          </w:p>
                          <w:p w14:paraId="231466C3" w14:textId="77777777" w:rsidR="006D2B08" w:rsidRPr="000509AB" w:rsidRDefault="006D2B08">
                            <w:pPr>
                              <w:rPr>
                                <w:rFonts w:ascii="Calibri" w:hAnsi="Calibri"/>
                                <w:b/>
                              </w:rPr>
                            </w:pPr>
                            <w:r w:rsidRPr="000509AB">
                              <w:rPr>
                                <w:rFonts w:ascii="Calibri" w:hAnsi="Calibri"/>
                                <w:b/>
                              </w:rPr>
                              <w:t>Name: __________________</w:t>
                            </w:r>
                          </w:p>
                          <w:p w14:paraId="60B6FCF0" w14:textId="77777777" w:rsidR="00F145DA" w:rsidRPr="000509AB" w:rsidRDefault="00F145DA">
                            <w:pPr>
                              <w:rPr>
                                <w:rFonts w:ascii="Calibri" w:hAnsi="Calibri"/>
                                <w:b/>
                              </w:rPr>
                            </w:pPr>
                          </w:p>
                          <w:p w14:paraId="67126292" w14:textId="77777777" w:rsidR="006D2B08" w:rsidRPr="000509AB" w:rsidRDefault="006D2B08">
                            <w:pPr>
                              <w:rPr>
                                <w:rFonts w:ascii="Calibri" w:hAnsi="Calibri"/>
                                <w:b/>
                                <w:u w:val="single"/>
                              </w:rPr>
                            </w:pPr>
                            <w:r w:rsidRPr="000509AB">
                              <w:rPr>
                                <w:rFonts w:ascii="Calibri" w:hAnsi="Calibri"/>
                                <w:b/>
                                <w:u w:val="single"/>
                              </w:rPr>
                              <w:t>Follow-up Visit</w:t>
                            </w:r>
                            <w:r w:rsidR="00F145DA" w:rsidRPr="000509AB">
                              <w:rPr>
                                <w:rFonts w:ascii="Calibri" w:hAnsi="Calibri"/>
                                <w:b/>
                                <w:u w:val="single"/>
                              </w:rPr>
                              <w:t>s</w:t>
                            </w:r>
                          </w:p>
                          <w:p w14:paraId="475C5DA5" w14:textId="36A3A31E" w:rsidR="006D2B08" w:rsidRPr="000509AB" w:rsidRDefault="006D2B08">
                            <w:pPr>
                              <w:rPr>
                                <w:rFonts w:ascii="Calibri" w:hAnsi="Calibri"/>
                                <w:b/>
                              </w:rPr>
                            </w:pPr>
                            <w:r w:rsidRPr="000509AB">
                              <w:rPr>
                                <w:rFonts w:ascii="Calibri" w:hAnsi="Calibri"/>
                                <w:b/>
                              </w:rPr>
                              <w:t xml:space="preserve"> </w:t>
                            </w:r>
                          </w:p>
                          <w:p w14:paraId="3D815E48" w14:textId="77777777" w:rsidR="006D2B08" w:rsidRPr="000509AB" w:rsidRDefault="006D2B08">
                            <w:pPr>
                              <w:rPr>
                                <w:rFonts w:ascii="Calibri" w:hAnsi="Calibri"/>
                                <w:b/>
                              </w:rPr>
                            </w:pPr>
                            <w:r w:rsidRPr="000509AB">
                              <w:rPr>
                                <w:rFonts w:ascii="Calibri" w:hAnsi="Calibri"/>
                                <w:b/>
                              </w:rPr>
                              <w:t>Date: ___________________</w:t>
                            </w:r>
                          </w:p>
                          <w:p w14:paraId="270AB3BE" w14:textId="77777777" w:rsidR="006D2B08" w:rsidRPr="000509AB" w:rsidRDefault="006D2B08">
                            <w:pPr>
                              <w:rPr>
                                <w:rFonts w:ascii="Calibri" w:hAnsi="Calibri"/>
                                <w:b/>
                              </w:rPr>
                            </w:pPr>
                            <w:r w:rsidRPr="000509AB">
                              <w:rPr>
                                <w:rFonts w:ascii="Calibri" w:hAnsi="Calibri"/>
                                <w:b/>
                              </w:rPr>
                              <w:t>Time: __________________</w:t>
                            </w:r>
                          </w:p>
                          <w:p w14:paraId="609E53B7" w14:textId="77777777" w:rsidR="006D2B08" w:rsidRPr="000509AB" w:rsidRDefault="006D2B08">
                            <w:pPr>
                              <w:rPr>
                                <w:rFonts w:ascii="Calibri" w:hAnsi="Calibri"/>
                                <w:b/>
                              </w:rPr>
                            </w:pPr>
                          </w:p>
                          <w:p w14:paraId="34FE8F90" w14:textId="155B3C0E" w:rsidR="006D2B08" w:rsidRPr="000509AB" w:rsidRDefault="006D2B08">
                            <w:pPr>
                              <w:rPr>
                                <w:rFonts w:ascii="Calibri" w:hAnsi="Calibri"/>
                                <w:b/>
                              </w:rPr>
                            </w:pPr>
                            <w:r w:rsidRPr="000509AB">
                              <w:rPr>
                                <w:rFonts w:ascii="Calibri" w:hAnsi="Calibri"/>
                                <w:b/>
                              </w:rPr>
                              <w:t>Physical Therapy</w:t>
                            </w:r>
                            <w:r w:rsidR="00E36361">
                              <w:rPr>
                                <w:rFonts w:ascii="Calibri" w:hAnsi="Calibri"/>
                                <w:b/>
                              </w:rPr>
                              <w:t xml:space="preserve"> (if needed)</w:t>
                            </w:r>
                          </w:p>
                          <w:p w14:paraId="24D6595C" w14:textId="77777777" w:rsidR="006D2B08" w:rsidRPr="000509AB" w:rsidRDefault="006D2B08" w:rsidP="006D2B08">
                            <w:pPr>
                              <w:rPr>
                                <w:rFonts w:ascii="Calibri" w:hAnsi="Calibri"/>
                                <w:b/>
                              </w:rPr>
                            </w:pPr>
                            <w:r w:rsidRPr="000509AB">
                              <w:rPr>
                                <w:rFonts w:ascii="Calibri" w:hAnsi="Calibri"/>
                                <w:b/>
                              </w:rPr>
                              <w:t>Date: ___________________</w:t>
                            </w:r>
                          </w:p>
                          <w:p w14:paraId="4E2EF44A" w14:textId="77777777" w:rsidR="006D2B08" w:rsidRPr="000509AB" w:rsidRDefault="006D2B08" w:rsidP="006D2B08">
                            <w:pPr>
                              <w:rPr>
                                <w:rFonts w:ascii="Calibri" w:hAnsi="Calibri"/>
                                <w:b/>
                              </w:rPr>
                            </w:pPr>
                            <w:r w:rsidRPr="000509AB">
                              <w:rPr>
                                <w:rFonts w:ascii="Calibri" w:hAnsi="Calibri"/>
                                <w:b/>
                              </w:rPr>
                              <w:t>Time: __________________</w:t>
                            </w:r>
                          </w:p>
                          <w:p w14:paraId="7A5E9ADD" w14:textId="77777777" w:rsidR="006D2B08" w:rsidRPr="000509AB" w:rsidRDefault="006D2B08">
                            <w:pPr>
                              <w:rPr>
                                <w:rFonts w:ascii="Calibri" w:hAnsi="Calibri"/>
                                <w:b/>
                              </w:rPr>
                            </w:pPr>
                          </w:p>
                          <w:p w14:paraId="1A680447" w14:textId="77777777" w:rsidR="006D2B08" w:rsidRPr="000509AB" w:rsidRDefault="006D2B08">
                            <w:pPr>
                              <w:rPr>
                                <w:rFonts w:ascii="Calibri" w:hAnsi="Calibri"/>
                                <w:b/>
                              </w:rPr>
                            </w:pPr>
                            <w:r w:rsidRPr="000509AB">
                              <w:rPr>
                                <w:rFonts w:ascii="Calibri" w:hAnsi="Calibri"/>
                                <w:b/>
                              </w:rPr>
                              <w:t>Call your doctor if you have:</w:t>
                            </w:r>
                          </w:p>
                          <w:p w14:paraId="2378D22A" w14:textId="5324DC30" w:rsidR="006D2B08" w:rsidRPr="000509AB" w:rsidRDefault="006D2B08" w:rsidP="006D2B08">
                            <w:pPr>
                              <w:numPr>
                                <w:ilvl w:val="0"/>
                                <w:numId w:val="3"/>
                              </w:numPr>
                              <w:rPr>
                                <w:rFonts w:ascii="Calibri" w:hAnsi="Calibri"/>
                                <w:b/>
                              </w:rPr>
                            </w:pPr>
                            <w:r w:rsidRPr="000509AB">
                              <w:rPr>
                                <w:rFonts w:ascii="Calibri" w:hAnsi="Calibri"/>
                                <w:b/>
                              </w:rPr>
                              <w:t>A fever greater than 101</w:t>
                            </w:r>
                            <w:r w:rsidR="00B579E2">
                              <w:rPr>
                                <w:rFonts w:ascii="Calibri" w:hAnsi="Calibri"/>
                                <w:b/>
                              </w:rPr>
                              <w:t>.6</w:t>
                            </w:r>
                            <w:r w:rsidR="00453B9F" w:rsidRPr="000509AB">
                              <w:rPr>
                                <w:rFonts w:ascii="Calibri" w:hAnsi="Calibri"/>
                                <w:b/>
                                <w:sz w:val="20"/>
                              </w:rPr>
                              <w:t>⁰</w:t>
                            </w:r>
                            <w:r w:rsidR="00B60320" w:rsidRPr="000509AB">
                              <w:rPr>
                                <w:rFonts w:ascii="Calibri" w:hAnsi="Calibri"/>
                                <w:b/>
                              </w:rPr>
                              <w:t>F, sweating, or chills</w:t>
                            </w:r>
                          </w:p>
                          <w:p w14:paraId="6D235BD6" w14:textId="77777777" w:rsidR="00B60320" w:rsidRPr="000509AB" w:rsidRDefault="00B60320" w:rsidP="006D2B08">
                            <w:pPr>
                              <w:numPr>
                                <w:ilvl w:val="0"/>
                                <w:numId w:val="3"/>
                              </w:numPr>
                              <w:rPr>
                                <w:rFonts w:ascii="Calibri" w:hAnsi="Calibri"/>
                                <w:b/>
                              </w:rPr>
                            </w:pPr>
                            <w:r w:rsidRPr="000509AB">
                              <w:rPr>
                                <w:rFonts w:ascii="Calibri" w:hAnsi="Calibri"/>
                                <w:b/>
                              </w:rPr>
                              <w:t>Increased redness, warmth, or foul-smelling drainage from your surgical site</w:t>
                            </w:r>
                          </w:p>
                          <w:p w14:paraId="008724FF" w14:textId="77777777" w:rsidR="00B60320" w:rsidRPr="000509AB" w:rsidRDefault="00B60320" w:rsidP="006D2B08">
                            <w:pPr>
                              <w:numPr>
                                <w:ilvl w:val="0"/>
                                <w:numId w:val="3"/>
                              </w:numPr>
                              <w:rPr>
                                <w:rFonts w:ascii="Calibri" w:hAnsi="Calibri"/>
                                <w:b/>
                              </w:rPr>
                            </w:pPr>
                            <w:r w:rsidRPr="000509AB">
                              <w:rPr>
                                <w:rFonts w:ascii="Calibri" w:hAnsi="Calibri"/>
                                <w:b/>
                              </w:rPr>
                              <w:t>Continued nausea, vomiting, or itching after 24 hours</w:t>
                            </w:r>
                          </w:p>
                          <w:p w14:paraId="5BA2EEAD" w14:textId="77777777" w:rsidR="00B60320" w:rsidRPr="004778C0" w:rsidRDefault="00B60320" w:rsidP="00B60320">
                            <w:pPr>
                              <w:numPr>
                                <w:ilvl w:val="0"/>
                                <w:numId w:val="3"/>
                              </w:numPr>
                              <w:rPr>
                                <w:rFonts w:ascii="Calibri" w:hAnsi="Calibri"/>
                                <w:b/>
                              </w:rPr>
                            </w:pPr>
                            <w:r w:rsidRPr="000509AB">
                              <w:rPr>
                                <w:rFonts w:ascii="Calibri" w:hAnsi="Calibri"/>
                                <w:b/>
                              </w:rPr>
                              <w:t>Pain not controlled by pain medication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FFFCF" id="_x0000_t202" coordsize="21600,21600" o:spt="202" path="m,l,21600r21600,l21600,xe">
                <v:stroke joinstyle="miter"/>
                <v:path gradientshapeok="t" o:connecttype="rect"/>
              </v:shapetype>
              <v:shape id="Text Box 2" o:spid="_x0000_s1026" type="#_x0000_t202" style="position:absolute;left:0;text-align:left;margin-left:0;margin-top:8.1pt;width:159pt;height:61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" stroked="f" strokeweight=".25pt">
                <v:textbox>
                  <w:txbxContent>
                    <w:p w14:paraId="48E15193" w14:textId="77777777" w:rsidR="007B2C75" w:rsidRDefault="007B2C75">
                      <w:pPr>
                        <w:rPr>
                          <w:rFonts w:ascii="Calibri" w:hAnsi="Calibri"/>
                          <w:b/>
                        </w:rPr>
                      </w:pPr>
                    </w:p>
                    <w:p w14:paraId="07034255" w14:textId="77777777" w:rsidR="007B2C75" w:rsidRDefault="007B2C75">
                      <w:pPr>
                        <w:rPr>
                          <w:rFonts w:ascii="Calibri" w:hAnsi="Calibri"/>
                          <w:b/>
                        </w:rPr>
                      </w:pPr>
                    </w:p>
                    <w:p w14:paraId="231466C3" w14:textId="77777777" w:rsidR="006D2B08" w:rsidRPr="000509AB" w:rsidRDefault="006D2B08">
                      <w:pPr>
                        <w:rPr>
                          <w:rFonts w:ascii="Calibri" w:hAnsi="Calibri"/>
                          <w:b/>
                        </w:rPr>
                      </w:pPr>
                      <w:r w:rsidRPr="000509AB">
                        <w:rPr>
                          <w:rFonts w:ascii="Calibri" w:hAnsi="Calibri"/>
                          <w:b/>
                        </w:rPr>
                        <w:t>Name: __________________</w:t>
                      </w:r>
                    </w:p>
                    <w:p w14:paraId="60B6FCF0" w14:textId="77777777" w:rsidR="00F145DA" w:rsidRPr="000509AB" w:rsidRDefault="00F145DA">
                      <w:pPr>
                        <w:rPr>
                          <w:rFonts w:ascii="Calibri" w:hAnsi="Calibri"/>
                          <w:b/>
                        </w:rPr>
                      </w:pPr>
                    </w:p>
                    <w:p w14:paraId="67126292" w14:textId="77777777" w:rsidR="006D2B08" w:rsidRPr="000509AB" w:rsidRDefault="006D2B08">
                      <w:pPr>
                        <w:rPr>
                          <w:rFonts w:ascii="Calibri" w:hAnsi="Calibri"/>
                          <w:b/>
                          <w:u w:val="single"/>
                        </w:rPr>
                      </w:pPr>
                      <w:r w:rsidRPr="000509AB">
                        <w:rPr>
                          <w:rFonts w:ascii="Calibri" w:hAnsi="Calibri"/>
                          <w:b/>
                          <w:u w:val="single"/>
                        </w:rPr>
                        <w:t>Follow-up Visit</w:t>
                      </w:r>
                      <w:r w:rsidR="00F145DA" w:rsidRPr="000509AB">
                        <w:rPr>
                          <w:rFonts w:ascii="Calibri" w:hAnsi="Calibri"/>
                          <w:b/>
                          <w:u w:val="single"/>
                        </w:rPr>
                        <w:t>s</w:t>
                      </w:r>
                    </w:p>
                    <w:p w14:paraId="475C5DA5" w14:textId="36A3A31E" w:rsidR="006D2B08" w:rsidRPr="000509AB" w:rsidRDefault="006D2B08">
                      <w:pPr>
                        <w:rPr>
                          <w:rFonts w:ascii="Calibri" w:hAnsi="Calibri"/>
                          <w:b/>
                        </w:rPr>
                      </w:pPr>
                      <w:r w:rsidRPr="000509AB">
                        <w:rPr>
                          <w:rFonts w:ascii="Calibri" w:hAnsi="Calibri"/>
                          <w:b/>
                        </w:rPr>
                        <w:t xml:space="preserve"> </w:t>
                      </w:r>
                    </w:p>
                    <w:p w14:paraId="3D815E48" w14:textId="77777777" w:rsidR="006D2B08" w:rsidRPr="000509AB" w:rsidRDefault="006D2B08">
                      <w:pPr>
                        <w:rPr>
                          <w:rFonts w:ascii="Calibri" w:hAnsi="Calibri"/>
                          <w:b/>
                        </w:rPr>
                      </w:pPr>
                      <w:r w:rsidRPr="000509AB">
                        <w:rPr>
                          <w:rFonts w:ascii="Calibri" w:hAnsi="Calibri"/>
                          <w:b/>
                        </w:rPr>
                        <w:t>Date: ___________________</w:t>
                      </w:r>
                    </w:p>
                    <w:p w14:paraId="270AB3BE" w14:textId="77777777" w:rsidR="006D2B08" w:rsidRPr="000509AB" w:rsidRDefault="006D2B08">
                      <w:pPr>
                        <w:rPr>
                          <w:rFonts w:ascii="Calibri" w:hAnsi="Calibri"/>
                          <w:b/>
                        </w:rPr>
                      </w:pPr>
                      <w:r w:rsidRPr="000509AB">
                        <w:rPr>
                          <w:rFonts w:ascii="Calibri" w:hAnsi="Calibri"/>
                          <w:b/>
                        </w:rPr>
                        <w:t>Time: __________________</w:t>
                      </w:r>
                    </w:p>
                    <w:p w14:paraId="609E53B7" w14:textId="77777777" w:rsidR="006D2B08" w:rsidRPr="000509AB" w:rsidRDefault="006D2B08">
                      <w:pPr>
                        <w:rPr>
                          <w:rFonts w:ascii="Calibri" w:hAnsi="Calibri"/>
                          <w:b/>
                        </w:rPr>
                      </w:pPr>
                    </w:p>
                    <w:p w14:paraId="34FE8F90" w14:textId="155B3C0E" w:rsidR="006D2B08" w:rsidRPr="000509AB" w:rsidRDefault="006D2B08">
                      <w:pPr>
                        <w:rPr>
                          <w:rFonts w:ascii="Calibri" w:hAnsi="Calibri"/>
                          <w:b/>
                        </w:rPr>
                      </w:pPr>
                      <w:r w:rsidRPr="000509AB">
                        <w:rPr>
                          <w:rFonts w:ascii="Calibri" w:hAnsi="Calibri"/>
                          <w:b/>
                        </w:rPr>
                        <w:t>Physical Therapy</w:t>
                      </w:r>
                      <w:r w:rsidR="00E36361">
                        <w:rPr>
                          <w:rFonts w:ascii="Calibri" w:hAnsi="Calibri"/>
                          <w:b/>
                        </w:rPr>
                        <w:t xml:space="preserve"> (if needed)</w:t>
                      </w:r>
                    </w:p>
                    <w:p w14:paraId="24D6595C" w14:textId="77777777" w:rsidR="006D2B08" w:rsidRPr="000509AB" w:rsidRDefault="006D2B08" w:rsidP="006D2B08">
                      <w:pPr>
                        <w:rPr>
                          <w:rFonts w:ascii="Calibri" w:hAnsi="Calibri"/>
                          <w:b/>
                        </w:rPr>
                      </w:pPr>
                      <w:r w:rsidRPr="000509AB">
                        <w:rPr>
                          <w:rFonts w:ascii="Calibri" w:hAnsi="Calibri"/>
                          <w:b/>
                        </w:rPr>
                        <w:t>Date: ___________________</w:t>
                      </w:r>
                    </w:p>
                    <w:p w14:paraId="4E2EF44A" w14:textId="77777777" w:rsidR="006D2B08" w:rsidRPr="000509AB" w:rsidRDefault="006D2B08" w:rsidP="006D2B08">
                      <w:pPr>
                        <w:rPr>
                          <w:rFonts w:ascii="Calibri" w:hAnsi="Calibri"/>
                          <w:b/>
                        </w:rPr>
                      </w:pPr>
                      <w:r w:rsidRPr="000509AB">
                        <w:rPr>
                          <w:rFonts w:ascii="Calibri" w:hAnsi="Calibri"/>
                          <w:b/>
                        </w:rPr>
                        <w:t>Time: __________________</w:t>
                      </w:r>
                    </w:p>
                    <w:p w14:paraId="7A5E9ADD" w14:textId="77777777" w:rsidR="006D2B08" w:rsidRPr="000509AB" w:rsidRDefault="006D2B08">
                      <w:pPr>
                        <w:rPr>
                          <w:rFonts w:ascii="Calibri" w:hAnsi="Calibri"/>
                          <w:b/>
                        </w:rPr>
                      </w:pPr>
                    </w:p>
                    <w:p w14:paraId="1A680447" w14:textId="77777777" w:rsidR="006D2B08" w:rsidRPr="000509AB" w:rsidRDefault="006D2B08">
                      <w:pPr>
                        <w:rPr>
                          <w:rFonts w:ascii="Calibri" w:hAnsi="Calibri"/>
                          <w:b/>
                        </w:rPr>
                      </w:pPr>
                      <w:r w:rsidRPr="000509AB">
                        <w:rPr>
                          <w:rFonts w:ascii="Calibri" w:hAnsi="Calibri"/>
                          <w:b/>
                        </w:rPr>
                        <w:t>Call your doctor if you have:</w:t>
                      </w:r>
                    </w:p>
                    <w:p w14:paraId="2378D22A" w14:textId="5324DC30" w:rsidR="006D2B08" w:rsidRPr="000509AB" w:rsidRDefault="006D2B08" w:rsidP="006D2B08">
                      <w:pPr>
                        <w:numPr>
                          <w:ilvl w:val="0"/>
                          <w:numId w:val="3"/>
                        </w:numPr>
                        <w:rPr>
                          <w:rFonts w:ascii="Calibri" w:hAnsi="Calibri"/>
                          <w:b/>
                        </w:rPr>
                      </w:pPr>
                      <w:r w:rsidRPr="000509AB">
                        <w:rPr>
                          <w:rFonts w:ascii="Calibri" w:hAnsi="Calibri"/>
                          <w:b/>
                        </w:rPr>
                        <w:t>A fever greater than 101</w:t>
                      </w:r>
                      <w:r w:rsidR="00B579E2">
                        <w:rPr>
                          <w:rFonts w:ascii="Calibri" w:hAnsi="Calibri"/>
                          <w:b/>
                        </w:rPr>
                        <w:t>.6</w:t>
                      </w:r>
                      <w:r w:rsidR="00453B9F" w:rsidRPr="000509AB">
                        <w:rPr>
                          <w:rFonts w:ascii="Calibri" w:hAnsi="Calibri"/>
                          <w:b/>
                          <w:sz w:val="20"/>
                        </w:rPr>
                        <w:t>⁰</w:t>
                      </w:r>
                      <w:r w:rsidR="00B60320" w:rsidRPr="000509AB">
                        <w:rPr>
                          <w:rFonts w:ascii="Calibri" w:hAnsi="Calibri"/>
                          <w:b/>
                        </w:rPr>
                        <w:t>F, sweating, or chills</w:t>
                      </w:r>
                    </w:p>
                    <w:p w14:paraId="6D235BD6" w14:textId="77777777" w:rsidR="00B60320" w:rsidRPr="000509AB" w:rsidRDefault="00B60320" w:rsidP="006D2B08">
                      <w:pPr>
                        <w:numPr>
                          <w:ilvl w:val="0"/>
                          <w:numId w:val="3"/>
                        </w:numPr>
                        <w:rPr>
                          <w:rFonts w:ascii="Calibri" w:hAnsi="Calibri"/>
                          <w:b/>
                        </w:rPr>
                      </w:pPr>
                      <w:r w:rsidRPr="000509AB">
                        <w:rPr>
                          <w:rFonts w:ascii="Calibri" w:hAnsi="Calibri"/>
                          <w:b/>
                        </w:rPr>
                        <w:t>Increased redness, warmth, or foul-smelling drainage from your surgical site</w:t>
                      </w:r>
                    </w:p>
                    <w:p w14:paraId="008724FF" w14:textId="77777777" w:rsidR="00B60320" w:rsidRPr="000509AB" w:rsidRDefault="00B60320" w:rsidP="006D2B08">
                      <w:pPr>
                        <w:numPr>
                          <w:ilvl w:val="0"/>
                          <w:numId w:val="3"/>
                        </w:numPr>
                        <w:rPr>
                          <w:rFonts w:ascii="Calibri" w:hAnsi="Calibri"/>
                          <w:b/>
                        </w:rPr>
                      </w:pPr>
                      <w:r w:rsidRPr="000509AB">
                        <w:rPr>
                          <w:rFonts w:ascii="Calibri" w:hAnsi="Calibri"/>
                          <w:b/>
                        </w:rPr>
                        <w:t>Continued nausea, vomiting, or itching after 24 hours</w:t>
                      </w:r>
                    </w:p>
                    <w:p w14:paraId="5BA2EEAD" w14:textId="77777777" w:rsidR="00B60320" w:rsidRPr="004778C0" w:rsidRDefault="00B60320" w:rsidP="00B60320">
                      <w:pPr>
                        <w:numPr>
                          <w:ilvl w:val="0"/>
                          <w:numId w:val="3"/>
                        </w:numPr>
                        <w:rPr>
                          <w:rFonts w:ascii="Calibri" w:hAnsi="Calibri"/>
                          <w:b/>
                        </w:rPr>
                      </w:pPr>
                      <w:r w:rsidRPr="000509AB">
                        <w:rPr>
                          <w:rFonts w:ascii="Calibri" w:hAnsi="Calibri"/>
                          <w:b/>
                        </w:rPr>
                        <w:t>Pain not controlled by pain medication</w:t>
                      </w:r>
                    </w:p>
                  </w:txbxContent>
                </v:textbox>
                <w10:wrap type="square"/>
              </v:shape>
            </w:pict>
          </mc:Fallback>
        </mc:AlternateContent>
      </w:r>
      <w:r w:rsidR="009A66F9" w:rsidRPr="007B2C75">
        <w:rPr>
          <w:rFonts w:ascii="Calibri" w:hAnsi="Calibri"/>
          <w:b/>
          <w:sz w:val="32"/>
          <w:szCs w:val="32"/>
        </w:rPr>
        <w:t>Kane Anderson, MD</w:t>
      </w:r>
    </w:p>
    <w:p w14:paraId="4C6961C2" w14:textId="5A0BAB71" w:rsidR="00F8622E" w:rsidRPr="007B2C75" w:rsidRDefault="004F678B" w:rsidP="006D2B08">
      <w:pPr>
        <w:jc w:val="center"/>
        <w:rPr>
          <w:rFonts w:ascii="Calibri" w:hAnsi="Calibri"/>
          <w:b/>
          <w:sz w:val="32"/>
          <w:szCs w:val="32"/>
        </w:rPr>
      </w:pPr>
      <w:r>
        <w:rPr>
          <w:rFonts w:ascii="Calibri" w:hAnsi="Calibri"/>
          <w:b/>
          <w:sz w:val="32"/>
          <w:szCs w:val="32"/>
        </w:rPr>
        <w:t>After Surgery</w:t>
      </w:r>
      <w:r w:rsidR="006D2B08" w:rsidRPr="007B2C75">
        <w:rPr>
          <w:rFonts w:ascii="Calibri" w:hAnsi="Calibri"/>
          <w:b/>
          <w:sz w:val="32"/>
          <w:szCs w:val="32"/>
        </w:rPr>
        <w:t xml:space="preserve"> Instructions </w:t>
      </w:r>
    </w:p>
    <w:p w14:paraId="01D81FF4" w14:textId="77777777" w:rsidR="006D2B08" w:rsidRPr="006D2B08" w:rsidRDefault="006D2B08" w:rsidP="00FD3B97">
      <w:pPr>
        <w:rPr>
          <w:rFonts w:ascii="Calibri" w:hAnsi="Calibri"/>
          <w:b/>
          <w:sz w:val="26"/>
          <w:szCs w:val="26"/>
          <w:u w:val="single"/>
        </w:rPr>
      </w:pPr>
    </w:p>
    <w:p w14:paraId="5B4E8A43" w14:textId="77777777" w:rsidR="007A3B1B" w:rsidRPr="00013FD3" w:rsidRDefault="00F14911" w:rsidP="00FD3B97">
      <w:pPr>
        <w:rPr>
          <w:rFonts w:ascii="Calibri" w:hAnsi="Calibri"/>
          <w:sz w:val="24"/>
          <w:szCs w:val="24"/>
        </w:rPr>
      </w:pPr>
      <w:r w:rsidRPr="00013FD3">
        <w:rPr>
          <w:rFonts w:ascii="Calibri" w:hAnsi="Calibri"/>
          <w:b/>
          <w:sz w:val="24"/>
          <w:szCs w:val="24"/>
        </w:rPr>
        <w:t>Pain</w:t>
      </w:r>
      <w:r w:rsidRPr="00013FD3">
        <w:rPr>
          <w:rFonts w:ascii="Calibri" w:hAnsi="Calibri"/>
          <w:sz w:val="24"/>
          <w:szCs w:val="24"/>
        </w:rPr>
        <w:t xml:space="preserve">: </w:t>
      </w:r>
    </w:p>
    <w:p w14:paraId="6F1B1623" w14:textId="55AF1668" w:rsidR="00FD3B97" w:rsidRDefault="00F14911" w:rsidP="00013FD3">
      <w:pPr>
        <w:numPr>
          <w:ilvl w:val="0"/>
          <w:numId w:val="7"/>
        </w:numPr>
        <w:rPr>
          <w:rFonts w:ascii="Calibri" w:hAnsi="Calibri"/>
          <w:szCs w:val="22"/>
        </w:rPr>
      </w:pPr>
      <w:r>
        <w:rPr>
          <w:rFonts w:ascii="Calibri" w:hAnsi="Calibri"/>
          <w:szCs w:val="22"/>
        </w:rPr>
        <w:t xml:space="preserve">Some discomfort is normal after surgery. Pain medications will not take </w:t>
      </w:r>
      <w:r w:rsidR="00AF5085">
        <w:rPr>
          <w:rFonts w:ascii="Calibri" w:hAnsi="Calibri"/>
          <w:szCs w:val="22"/>
        </w:rPr>
        <w:t>all</w:t>
      </w:r>
      <w:r>
        <w:rPr>
          <w:rFonts w:ascii="Calibri" w:hAnsi="Calibri"/>
          <w:szCs w:val="22"/>
        </w:rPr>
        <w:t xml:space="preserve"> the pain </w:t>
      </w:r>
      <w:r w:rsidR="00173DB2">
        <w:rPr>
          <w:rFonts w:ascii="Calibri" w:hAnsi="Calibri"/>
          <w:szCs w:val="22"/>
        </w:rPr>
        <w:t>away but</w:t>
      </w:r>
      <w:r>
        <w:rPr>
          <w:rFonts w:ascii="Calibri" w:hAnsi="Calibri"/>
          <w:szCs w:val="22"/>
        </w:rPr>
        <w:t xml:space="preserve"> will help reduce pain to a tolerable level. </w:t>
      </w:r>
      <w:r w:rsidR="00FD3B97" w:rsidRPr="009A66F9">
        <w:rPr>
          <w:rFonts w:ascii="Calibri" w:hAnsi="Calibri"/>
          <w:szCs w:val="22"/>
        </w:rPr>
        <w:t xml:space="preserve">A multimodal pain control regimen </w:t>
      </w:r>
      <w:r w:rsidR="007566D6">
        <w:rPr>
          <w:rFonts w:ascii="Calibri" w:hAnsi="Calibri"/>
          <w:szCs w:val="22"/>
        </w:rPr>
        <w:t>is</w:t>
      </w:r>
      <w:r w:rsidR="00FD3B97" w:rsidRPr="009A66F9">
        <w:rPr>
          <w:rFonts w:ascii="Calibri" w:hAnsi="Calibri"/>
          <w:szCs w:val="22"/>
        </w:rPr>
        <w:t xml:space="preserve"> suggested after your procedure. This means making use of both Tylenol</w:t>
      </w:r>
      <w:r w:rsidR="00FD3B97">
        <w:rPr>
          <w:rFonts w:ascii="Calibri" w:hAnsi="Calibri"/>
          <w:szCs w:val="22"/>
        </w:rPr>
        <w:t xml:space="preserve"> (acetaminophen)</w:t>
      </w:r>
      <w:r w:rsidR="00FD3B97" w:rsidRPr="009A66F9">
        <w:rPr>
          <w:rFonts w:ascii="Calibri" w:hAnsi="Calibri"/>
          <w:szCs w:val="22"/>
        </w:rPr>
        <w:t xml:space="preserve"> and </w:t>
      </w:r>
      <w:r w:rsidR="00FD3B97">
        <w:rPr>
          <w:rFonts w:ascii="Calibri" w:hAnsi="Calibri"/>
          <w:szCs w:val="22"/>
        </w:rPr>
        <w:t>an NSAID (Ibuprofen-Motrin or Naproxen-Aleve)</w:t>
      </w:r>
      <w:r w:rsidR="00FD3B97" w:rsidRPr="009A66F9">
        <w:rPr>
          <w:rFonts w:ascii="Calibri" w:hAnsi="Calibri"/>
          <w:szCs w:val="22"/>
        </w:rPr>
        <w:t xml:space="preserve">. </w:t>
      </w:r>
      <w:r w:rsidR="00FD3B97">
        <w:rPr>
          <w:rFonts w:ascii="Calibri" w:hAnsi="Calibri"/>
          <w:szCs w:val="22"/>
        </w:rPr>
        <w:t xml:space="preserve">So </w:t>
      </w:r>
      <w:r w:rsidR="009004EB">
        <w:rPr>
          <w:rFonts w:ascii="Calibri" w:hAnsi="Calibri"/>
          <w:szCs w:val="22"/>
        </w:rPr>
        <w:t>long</w:t>
      </w:r>
      <w:r w:rsidR="007B2C75">
        <w:rPr>
          <w:rFonts w:ascii="Calibri" w:hAnsi="Calibri"/>
          <w:szCs w:val="22"/>
        </w:rPr>
        <w:t xml:space="preserve"> as</w:t>
      </w:r>
      <w:r w:rsidR="009004EB">
        <w:rPr>
          <w:rFonts w:ascii="Calibri" w:hAnsi="Calibri"/>
          <w:szCs w:val="22"/>
        </w:rPr>
        <w:t xml:space="preserve"> </w:t>
      </w:r>
      <w:r w:rsidR="009004EB" w:rsidRPr="009A66F9">
        <w:rPr>
          <w:rFonts w:ascii="Calibri" w:hAnsi="Calibri"/>
          <w:szCs w:val="22"/>
        </w:rPr>
        <w:t>medical</w:t>
      </w:r>
      <w:r w:rsidR="00FD3B97" w:rsidRPr="009A66F9">
        <w:rPr>
          <w:rFonts w:ascii="Calibri" w:hAnsi="Calibri"/>
          <w:szCs w:val="22"/>
        </w:rPr>
        <w:t xml:space="preserve"> conditions </w:t>
      </w:r>
      <w:r w:rsidR="007B2C75">
        <w:rPr>
          <w:rFonts w:ascii="Calibri" w:hAnsi="Calibri"/>
          <w:szCs w:val="22"/>
        </w:rPr>
        <w:t xml:space="preserve">aren’t </w:t>
      </w:r>
      <w:r w:rsidR="00FD3B97" w:rsidRPr="009A66F9">
        <w:rPr>
          <w:rFonts w:ascii="Calibri" w:hAnsi="Calibri"/>
          <w:szCs w:val="22"/>
        </w:rPr>
        <w:t xml:space="preserve">preventing you from taking these it is suggested that </w:t>
      </w:r>
      <w:r w:rsidR="00FD3B97">
        <w:rPr>
          <w:rFonts w:ascii="Calibri" w:hAnsi="Calibri"/>
          <w:szCs w:val="22"/>
        </w:rPr>
        <w:t xml:space="preserve">these are started prior to the </w:t>
      </w:r>
      <w:r w:rsidR="00D730F1">
        <w:rPr>
          <w:rFonts w:ascii="Calibri" w:hAnsi="Calibri"/>
          <w:szCs w:val="22"/>
        </w:rPr>
        <w:t>numbing medication</w:t>
      </w:r>
      <w:r w:rsidR="00FD3B97">
        <w:rPr>
          <w:rFonts w:ascii="Calibri" w:hAnsi="Calibri"/>
          <w:szCs w:val="22"/>
        </w:rPr>
        <w:t xml:space="preserve"> </w:t>
      </w:r>
      <w:r w:rsidR="00D730F1">
        <w:rPr>
          <w:rFonts w:ascii="Calibri" w:hAnsi="Calibri"/>
          <w:szCs w:val="22"/>
        </w:rPr>
        <w:t>shot</w:t>
      </w:r>
      <w:r w:rsidR="00FD3B97">
        <w:rPr>
          <w:rFonts w:ascii="Calibri" w:hAnsi="Calibri"/>
          <w:szCs w:val="22"/>
        </w:rPr>
        <w:t xml:space="preserve"> wearing off.</w:t>
      </w:r>
    </w:p>
    <w:p w14:paraId="7D2D3FD6" w14:textId="33B1A7BB" w:rsidR="00FD3B97" w:rsidRDefault="00FD3B97" w:rsidP="00FD3B97">
      <w:pPr>
        <w:rPr>
          <w:rFonts w:ascii="Calibri" w:hAnsi="Calibri"/>
          <w:szCs w:val="22"/>
        </w:rPr>
      </w:pPr>
    </w:p>
    <w:p w14:paraId="4BF6F026" w14:textId="417C8108" w:rsidR="00FD3B97" w:rsidRDefault="00DA12AF" w:rsidP="584F0078">
      <w:pPr>
        <w:ind w:left="1440"/>
        <w:rPr>
          <w:rFonts w:ascii="Calibri" w:hAnsi="Calibri"/>
        </w:rPr>
      </w:pPr>
      <w:r>
        <w:rPr>
          <w:rFonts w:ascii="Calibri" w:hAnsi="Calibri"/>
          <w:b/>
          <w:noProof/>
          <w:szCs w:val="22"/>
        </w:rPr>
        <mc:AlternateContent>
          <mc:Choice Requires="wps">
            <w:drawing>
              <wp:anchor distT="0" distB="0" distL="114300" distR="114300" simplePos="0" relativeHeight="251658752" behindDoc="0" locked="0" layoutInCell="1" allowOverlap="1" wp14:anchorId="7D556CD5" wp14:editId="77F5877F">
                <wp:simplePos x="0" y="0"/>
                <wp:positionH relativeFrom="column">
                  <wp:posOffset>1912620</wp:posOffset>
                </wp:positionH>
                <wp:positionV relativeFrom="paragraph">
                  <wp:posOffset>10160</wp:posOffset>
                </wp:positionV>
                <wp:extent cx="293370" cy="705485"/>
                <wp:effectExtent l="0" t="0" r="1143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 cy="705485"/>
                        </a:xfrm>
                        <a:prstGeom prst="leftBrace">
                          <a:avLst>
                            <a:gd name="adj1" fmla="val 10944"/>
                            <a:gd name="adj2" fmla="val 467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63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150.6pt;margin-top:.8pt;width:23.1pt;height: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" adj="983,10100"/>
            </w:pict>
          </mc:Fallback>
        </mc:AlternateContent>
      </w:r>
      <w:r w:rsidR="00FD3B97" w:rsidRPr="584F0078">
        <w:rPr>
          <w:rFonts w:ascii="Calibri" w:hAnsi="Calibri"/>
          <w:b/>
          <w:bCs/>
        </w:rPr>
        <w:t>Ibuprofen (Motrin)</w:t>
      </w:r>
      <w:r w:rsidR="00FD3B97" w:rsidRPr="584F0078">
        <w:rPr>
          <w:rFonts w:ascii="Calibri" w:hAnsi="Calibri"/>
        </w:rPr>
        <w:t xml:space="preserve"> 200mg tab: take 2-3 tabs w/ food as needed every </w:t>
      </w:r>
      <w:r w:rsidR="00D730F1">
        <w:rPr>
          <w:rFonts w:ascii="Calibri" w:hAnsi="Calibri"/>
        </w:rPr>
        <w:t>8</w:t>
      </w:r>
      <w:r w:rsidR="00FD3B97" w:rsidRPr="584F0078">
        <w:rPr>
          <w:rFonts w:ascii="Calibri" w:hAnsi="Calibri"/>
        </w:rPr>
        <w:t xml:space="preserve"> </w:t>
      </w:r>
      <w:proofErr w:type="spellStart"/>
      <w:r w:rsidR="00FD3B97" w:rsidRPr="584F0078">
        <w:rPr>
          <w:rFonts w:ascii="Calibri" w:hAnsi="Calibri"/>
        </w:rPr>
        <w:t>hrs</w:t>
      </w:r>
      <w:proofErr w:type="spellEnd"/>
    </w:p>
    <w:p w14:paraId="5B67C1F0" w14:textId="77777777" w:rsidR="00FD3B97" w:rsidRPr="0049221F" w:rsidRDefault="00FD3B97" w:rsidP="00FD3B97">
      <w:pPr>
        <w:ind w:left="1440"/>
        <w:rPr>
          <w:rFonts w:ascii="Calibri" w:hAnsi="Calibri"/>
          <w:szCs w:val="22"/>
        </w:rPr>
      </w:pPr>
      <w:r>
        <w:rPr>
          <w:rFonts w:ascii="Calibri" w:hAnsi="Calibri"/>
          <w:b/>
          <w:szCs w:val="22"/>
        </w:rPr>
        <w:t>Naproxen (Aleve)</w:t>
      </w:r>
      <w:r>
        <w:rPr>
          <w:rFonts w:ascii="Calibri" w:hAnsi="Calibri"/>
          <w:szCs w:val="22"/>
        </w:rPr>
        <w:t xml:space="preserve"> 220 mg tab: take 1-2 tabs every 12 </w:t>
      </w:r>
      <w:proofErr w:type="spellStart"/>
      <w:r>
        <w:rPr>
          <w:rFonts w:ascii="Calibri" w:hAnsi="Calibri"/>
          <w:szCs w:val="22"/>
        </w:rPr>
        <w:t>hrs</w:t>
      </w:r>
      <w:proofErr w:type="spellEnd"/>
      <w:r>
        <w:rPr>
          <w:rFonts w:ascii="Calibri" w:hAnsi="Calibri"/>
          <w:szCs w:val="22"/>
        </w:rPr>
        <w:t xml:space="preserve"> w/ food</w:t>
      </w:r>
    </w:p>
    <w:p w14:paraId="3687EFC0" w14:textId="77777777" w:rsidR="00FD3B97" w:rsidRDefault="00FD3B97" w:rsidP="00FD3B97">
      <w:pPr>
        <w:rPr>
          <w:rFonts w:ascii="Calibri" w:hAnsi="Calibri"/>
          <w:b/>
          <w:szCs w:val="22"/>
        </w:rPr>
      </w:pPr>
    </w:p>
    <w:p w14:paraId="1805713E" w14:textId="77777777" w:rsidR="00FD3B97" w:rsidRDefault="00FD3B97" w:rsidP="00FD3B97">
      <w:pPr>
        <w:ind w:left="1440"/>
        <w:rPr>
          <w:rFonts w:ascii="Calibri" w:hAnsi="Calibri"/>
          <w:szCs w:val="22"/>
        </w:rPr>
      </w:pPr>
      <w:r>
        <w:rPr>
          <w:rFonts w:ascii="Calibri" w:hAnsi="Calibri"/>
          <w:b/>
          <w:szCs w:val="22"/>
        </w:rPr>
        <w:t xml:space="preserve">Acetaminophen (Tylenol) </w:t>
      </w:r>
      <w:r>
        <w:rPr>
          <w:rFonts w:ascii="Calibri" w:hAnsi="Calibri"/>
          <w:szCs w:val="22"/>
        </w:rPr>
        <w:t xml:space="preserve">take 325-1000 mg as needed not to exceed </w:t>
      </w:r>
      <w:r w:rsidR="00D13443">
        <w:rPr>
          <w:rFonts w:ascii="Calibri" w:hAnsi="Calibri"/>
          <w:szCs w:val="22"/>
        </w:rPr>
        <w:t>3</w:t>
      </w:r>
      <w:r>
        <w:rPr>
          <w:rFonts w:ascii="Calibri" w:hAnsi="Calibri"/>
          <w:szCs w:val="22"/>
        </w:rPr>
        <w:t xml:space="preserve"> grams in a day</w:t>
      </w:r>
    </w:p>
    <w:p w14:paraId="23D61EDB" w14:textId="77777777" w:rsidR="00572192" w:rsidRPr="00572192" w:rsidRDefault="00572192" w:rsidP="006D2B08">
      <w:pPr>
        <w:rPr>
          <w:rFonts w:ascii="Calibri" w:hAnsi="Calibri"/>
          <w:sz w:val="10"/>
          <w:szCs w:val="10"/>
        </w:rPr>
      </w:pPr>
    </w:p>
    <w:p w14:paraId="686A8E66" w14:textId="60D93782" w:rsidR="0001370D" w:rsidRPr="00F63476" w:rsidRDefault="0001370D" w:rsidP="00F63476">
      <w:pPr>
        <w:numPr>
          <w:ilvl w:val="0"/>
          <w:numId w:val="4"/>
        </w:numPr>
        <w:rPr>
          <w:rFonts w:ascii="Calibri" w:hAnsi="Calibri"/>
          <w:szCs w:val="22"/>
        </w:rPr>
      </w:pPr>
      <w:r>
        <w:rPr>
          <w:rFonts w:ascii="Calibri" w:hAnsi="Calibri"/>
          <w:b/>
          <w:szCs w:val="22"/>
        </w:rPr>
        <w:t>DO NOT</w:t>
      </w:r>
      <w:r>
        <w:rPr>
          <w:rFonts w:ascii="Calibri" w:hAnsi="Calibri"/>
          <w:szCs w:val="22"/>
        </w:rPr>
        <w:t xml:space="preserve"> drive while you are taking narcotic pain medications</w:t>
      </w:r>
      <w:r w:rsidR="00F63476">
        <w:rPr>
          <w:rFonts w:ascii="Calibri" w:hAnsi="Calibri"/>
          <w:szCs w:val="22"/>
        </w:rPr>
        <w:t xml:space="preserve"> in the case they are prescribed.</w:t>
      </w:r>
    </w:p>
    <w:p w14:paraId="5AE5CCE6" w14:textId="77777777" w:rsidR="00572192" w:rsidRPr="00572192" w:rsidRDefault="00572192" w:rsidP="00572192">
      <w:pPr>
        <w:ind w:left="720"/>
        <w:rPr>
          <w:rFonts w:ascii="Calibri" w:hAnsi="Calibri"/>
          <w:sz w:val="10"/>
          <w:szCs w:val="10"/>
        </w:rPr>
      </w:pPr>
    </w:p>
    <w:p w14:paraId="3CF27855" w14:textId="77777777" w:rsidR="0001370D" w:rsidRDefault="0001370D" w:rsidP="0001370D">
      <w:pPr>
        <w:rPr>
          <w:rFonts w:ascii="Calibri" w:hAnsi="Calibri"/>
          <w:szCs w:val="22"/>
        </w:rPr>
      </w:pPr>
    </w:p>
    <w:p w14:paraId="3CFF3A7B" w14:textId="77777777" w:rsidR="00013FD3" w:rsidRPr="00013FD3" w:rsidRDefault="0001370D" w:rsidP="0001370D">
      <w:pPr>
        <w:rPr>
          <w:rFonts w:ascii="Calibri" w:hAnsi="Calibri"/>
          <w:sz w:val="24"/>
          <w:szCs w:val="24"/>
        </w:rPr>
      </w:pPr>
      <w:r w:rsidRPr="00013FD3">
        <w:rPr>
          <w:rFonts w:ascii="Calibri" w:hAnsi="Calibri"/>
          <w:b/>
          <w:sz w:val="24"/>
          <w:szCs w:val="24"/>
        </w:rPr>
        <w:t>Itching:</w:t>
      </w:r>
      <w:r w:rsidRPr="00013FD3">
        <w:rPr>
          <w:rFonts w:ascii="Calibri" w:hAnsi="Calibri"/>
          <w:sz w:val="24"/>
          <w:szCs w:val="24"/>
        </w:rPr>
        <w:t xml:space="preserve"> </w:t>
      </w:r>
    </w:p>
    <w:p w14:paraId="26736637" w14:textId="09D10B9F" w:rsidR="0001370D" w:rsidRDefault="003E14CE" w:rsidP="00316928">
      <w:pPr>
        <w:numPr>
          <w:ilvl w:val="0"/>
          <w:numId w:val="8"/>
        </w:numPr>
        <w:rPr>
          <w:rFonts w:ascii="Calibri" w:hAnsi="Calibri"/>
          <w:szCs w:val="22"/>
        </w:rPr>
      </w:pPr>
      <w:r>
        <w:rPr>
          <w:rFonts w:ascii="Calibri" w:hAnsi="Calibri"/>
          <w:noProof/>
          <w:sz w:val="32"/>
          <w:szCs w:val="32"/>
        </w:rPr>
        <mc:AlternateContent>
          <mc:Choice Requires="wps">
            <w:drawing>
              <wp:anchor distT="45720" distB="45720" distL="114300" distR="114300" simplePos="0" relativeHeight="251657728" behindDoc="0" locked="0" layoutInCell="1" allowOverlap="1" wp14:anchorId="2E97F9BE" wp14:editId="39D27E6A">
                <wp:simplePos x="0" y="0"/>
                <wp:positionH relativeFrom="page">
                  <wp:posOffset>274320</wp:posOffset>
                </wp:positionH>
                <wp:positionV relativeFrom="paragraph">
                  <wp:posOffset>316230</wp:posOffset>
                </wp:positionV>
                <wp:extent cx="2087880" cy="244665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44665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16B6AA2" w14:textId="77777777" w:rsidR="0001370D" w:rsidRPr="0001370D" w:rsidRDefault="0001370D" w:rsidP="0001370D">
                            <w:pPr>
                              <w:rPr>
                                <w:rFonts w:ascii="Calibri" w:hAnsi="Calibri"/>
                                <w:b/>
                                <w:sz w:val="32"/>
                                <w:szCs w:val="32"/>
                              </w:rPr>
                            </w:pPr>
                            <w:r w:rsidRPr="0001370D">
                              <w:rPr>
                                <w:rFonts w:ascii="Calibri" w:hAnsi="Calibri"/>
                                <w:b/>
                                <w:sz w:val="32"/>
                                <w:szCs w:val="32"/>
                              </w:rPr>
                              <w:t>Questions?</w:t>
                            </w:r>
                          </w:p>
                          <w:p w14:paraId="30E69A26" w14:textId="77777777" w:rsidR="0001370D" w:rsidRDefault="0001370D" w:rsidP="0001370D">
                            <w:pPr>
                              <w:rPr>
                                <w:rFonts w:ascii="Calibri" w:hAnsi="Calibri"/>
                                <w:b/>
                              </w:rPr>
                            </w:pPr>
                          </w:p>
                          <w:p w14:paraId="19B480B8" w14:textId="3522CCCE" w:rsidR="0001370D" w:rsidRPr="009004EB" w:rsidRDefault="00E4601C" w:rsidP="0001370D">
                            <w:pPr>
                              <w:rPr>
                                <w:rFonts w:ascii="Calibri" w:hAnsi="Calibri"/>
                                <w:b/>
                                <w:sz w:val="28"/>
                                <w:szCs w:val="28"/>
                              </w:rPr>
                            </w:pPr>
                            <w:r>
                              <w:rPr>
                                <w:rFonts w:ascii="Calibri" w:hAnsi="Calibri"/>
                                <w:b/>
                                <w:sz w:val="28"/>
                                <w:szCs w:val="28"/>
                              </w:rPr>
                              <w:t>Elevate</w:t>
                            </w:r>
                            <w:r w:rsidR="0001370D" w:rsidRPr="009004EB">
                              <w:rPr>
                                <w:rFonts w:ascii="Calibri" w:hAnsi="Calibri"/>
                                <w:b/>
                                <w:sz w:val="28"/>
                                <w:szCs w:val="28"/>
                              </w:rPr>
                              <w:t xml:space="preserve"> Ortho</w:t>
                            </w:r>
                            <w:r>
                              <w:rPr>
                                <w:rFonts w:ascii="Calibri" w:hAnsi="Calibri"/>
                                <w:b/>
                                <w:sz w:val="28"/>
                                <w:szCs w:val="28"/>
                              </w:rPr>
                              <w:t>pedics</w:t>
                            </w:r>
                            <w:r w:rsidR="0001370D" w:rsidRPr="009004EB">
                              <w:rPr>
                                <w:rFonts w:ascii="Calibri" w:hAnsi="Calibri"/>
                                <w:b/>
                                <w:sz w:val="28"/>
                                <w:szCs w:val="28"/>
                              </w:rPr>
                              <w:t>:</w:t>
                            </w:r>
                          </w:p>
                          <w:p w14:paraId="3CBACF50" w14:textId="4F4FC7ED" w:rsidR="0001370D" w:rsidRPr="009004EB" w:rsidRDefault="0001370D" w:rsidP="0001370D">
                            <w:pPr>
                              <w:rPr>
                                <w:rFonts w:ascii="Calibri" w:hAnsi="Calibri"/>
                                <w:b/>
                                <w:sz w:val="28"/>
                                <w:szCs w:val="28"/>
                              </w:rPr>
                            </w:pPr>
                            <w:r w:rsidRPr="009004EB">
                              <w:rPr>
                                <w:rFonts w:ascii="Calibri" w:hAnsi="Calibri"/>
                                <w:b/>
                                <w:sz w:val="28"/>
                                <w:szCs w:val="28"/>
                              </w:rPr>
                              <w:t xml:space="preserve">(970) </w:t>
                            </w:r>
                            <w:r w:rsidR="00E4601C">
                              <w:rPr>
                                <w:rFonts w:ascii="Calibri" w:hAnsi="Calibri"/>
                                <w:b/>
                                <w:sz w:val="28"/>
                                <w:szCs w:val="28"/>
                              </w:rPr>
                              <w:t>828</w:t>
                            </w:r>
                            <w:r w:rsidR="00B579E2">
                              <w:rPr>
                                <w:rFonts w:ascii="Calibri" w:hAnsi="Calibri"/>
                                <w:b/>
                                <w:sz w:val="28"/>
                                <w:szCs w:val="28"/>
                              </w:rPr>
                              <w:t>-</w:t>
                            </w:r>
                            <w:r w:rsidR="00E4601C">
                              <w:rPr>
                                <w:rFonts w:ascii="Calibri" w:hAnsi="Calibri"/>
                                <w:b/>
                                <w:sz w:val="28"/>
                                <w:szCs w:val="28"/>
                              </w:rPr>
                              <w:t>0420</w:t>
                            </w:r>
                          </w:p>
                          <w:p w14:paraId="65AFF9F1" w14:textId="77777777" w:rsidR="0001370D" w:rsidRDefault="0001370D" w:rsidP="0001370D">
                            <w:pPr>
                              <w:rPr>
                                <w:rFonts w:ascii="Calibri" w:hAnsi="Calibri"/>
                                <w:b/>
                              </w:rPr>
                            </w:pPr>
                          </w:p>
                          <w:p w14:paraId="2B147023" w14:textId="77777777" w:rsidR="0001370D" w:rsidRPr="0001370D" w:rsidRDefault="0001370D" w:rsidP="0001370D">
                            <w:pPr>
                              <w:rPr>
                                <w:rFonts w:ascii="Calibri" w:hAnsi="Calibri"/>
                              </w:rPr>
                            </w:pPr>
                            <w:r>
                              <w:rPr>
                                <w:rFonts w:ascii="Calibri" w:hAnsi="Calibri"/>
                                <w:b/>
                              </w:rPr>
                              <w:t>Call 911</w:t>
                            </w:r>
                            <w:r>
                              <w:rPr>
                                <w:rFonts w:ascii="Calibri" w:hAnsi="Calibri"/>
                              </w:rPr>
                              <w:t xml:space="preserve"> right away or seek help at any emergency room if you have severe reactions to medications such as difficulty breathing, hives, or excessive bleeding.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7F9BE" id="_x0000_s1027" type="#_x0000_t202" style="position:absolute;left:0;text-align:left;margin-left:21.6pt;margin-top:24.9pt;width:164.4pt;height:192.6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" stroked="f" strokeweight=".25pt">
                <v:textbox>
                  <w:txbxContent>
                    <w:p w14:paraId="216B6AA2" w14:textId="77777777" w:rsidR="0001370D" w:rsidRPr="0001370D" w:rsidRDefault="0001370D" w:rsidP="0001370D">
                      <w:pPr>
                        <w:rPr>
                          <w:rFonts w:ascii="Calibri" w:hAnsi="Calibri"/>
                          <w:b/>
                          <w:sz w:val="32"/>
                          <w:szCs w:val="32"/>
                        </w:rPr>
                      </w:pPr>
                      <w:r w:rsidRPr="0001370D">
                        <w:rPr>
                          <w:rFonts w:ascii="Calibri" w:hAnsi="Calibri"/>
                          <w:b/>
                          <w:sz w:val="32"/>
                          <w:szCs w:val="32"/>
                        </w:rPr>
                        <w:t>Questions?</w:t>
                      </w:r>
                    </w:p>
                    <w:p w14:paraId="30E69A26" w14:textId="77777777" w:rsidR="0001370D" w:rsidRDefault="0001370D" w:rsidP="0001370D">
                      <w:pPr>
                        <w:rPr>
                          <w:rFonts w:ascii="Calibri" w:hAnsi="Calibri"/>
                          <w:b/>
                        </w:rPr>
                      </w:pPr>
                    </w:p>
                    <w:p w14:paraId="19B480B8" w14:textId="3522CCCE" w:rsidR="0001370D" w:rsidRPr="009004EB" w:rsidRDefault="00E4601C" w:rsidP="0001370D">
                      <w:pPr>
                        <w:rPr>
                          <w:rFonts w:ascii="Calibri" w:hAnsi="Calibri"/>
                          <w:b/>
                          <w:sz w:val="28"/>
                          <w:szCs w:val="28"/>
                        </w:rPr>
                      </w:pPr>
                      <w:r>
                        <w:rPr>
                          <w:rFonts w:ascii="Calibri" w:hAnsi="Calibri"/>
                          <w:b/>
                          <w:sz w:val="28"/>
                          <w:szCs w:val="28"/>
                        </w:rPr>
                        <w:t>Elevate</w:t>
                      </w:r>
                      <w:r w:rsidR="0001370D" w:rsidRPr="009004EB">
                        <w:rPr>
                          <w:rFonts w:ascii="Calibri" w:hAnsi="Calibri"/>
                          <w:b/>
                          <w:sz w:val="28"/>
                          <w:szCs w:val="28"/>
                        </w:rPr>
                        <w:t xml:space="preserve"> Ortho</w:t>
                      </w:r>
                      <w:r>
                        <w:rPr>
                          <w:rFonts w:ascii="Calibri" w:hAnsi="Calibri"/>
                          <w:b/>
                          <w:sz w:val="28"/>
                          <w:szCs w:val="28"/>
                        </w:rPr>
                        <w:t>pedics</w:t>
                      </w:r>
                      <w:r w:rsidR="0001370D" w:rsidRPr="009004EB">
                        <w:rPr>
                          <w:rFonts w:ascii="Calibri" w:hAnsi="Calibri"/>
                          <w:b/>
                          <w:sz w:val="28"/>
                          <w:szCs w:val="28"/>
                        </w:rPr>
                        <w:t>:</w:t>
                      </w:r>
                    </w:p>
                    <w:p w14:paraId="3CBACF50" w14:textId="4F4FC7ED" w:rsidR="0001370D" w:rsidRPr="009004EB" w:rsidRDefault="0001370D" w:rsidP="0001370D">
                      <w:pPr>
                        <w:rPr>
                          <w:rFonts w:ascii="Calibri" w:hAnsi="Calibri"/>
                          <w:b/>
                          <w:sz w:val="28"/>
                          <w:szCs w:val="28"/>
                        </w:rPr>
                      </w:pPr>
                      <w:r w:rsidRPr="009004EB">
                        <w:rPr>
                          <w:rFonts w:ascii="Calibri" w:hAnsi="Calibri"/>
                          <w:b/>
                          <w:sz w:val="28"/>
                          <w:szCs w:val="28"/>
                        </w:rPr>
                        <w:t xml:space="preserve">(970) </w:t>
                      </w:r>
                      <w:r w:rsidR="00E4601C">
                        <w:rPr>
                          <w:rFonts w:ascii="Calibri" w:hAnsi="Calibri"/>
                          <w:b/>
                          <w:sz w:val="28"/>
                          <w:szCs w:val="28"/>
                        </w:rPr>
                        <w:t>828</w:t>
                      </w:r>
                      <w:r w:rsidR="00B579E2">
                        <w:rPr>
                          <w:rFonts w:ascii="Calibri" w:hAnsi="Calibri"/>
                          <w:b/>
                          <w:sz w:val="28"/>
                          <w:szCs w:val="28"/>
                        </w:rPr>
                        <w:t>-</w:t>
                      </w:r>
                      <w:r w:rsidR="00E4601C">
                        <w:rPr>
                          <w:rFonts w:ascii="Calibri" w:hAnsi="Calibri"/>
                          <w:b/>
                          <w:sz w:val="28"/>
                          <w:szCs w:val="28"/>
                        </w:rPr>
                        <w:t>0420</w:t>
                      </w:r>
                    </w:p>
                    <w:p w14:paraId="65AFF9F1" w14:textId="77777777" w:rsidR="0001370D" w:rsidRDefault="0001370D" w:rsidP="0001370D">
                      <w:pPr>
                        <w:rPr>
                          <w:rFonts w:ascii="Calibri" w:hAnsi="Calibri"/>
                          <w:b/>
                        </w:rPr>
                      </w:pPr>
                    </w:p>
                    <w:p w14:paraId="2B147023" w14:textId="77777777" w:rsidR="0001370D" w:rsidRPr="0001370D" w:rsidRDefault="0001370D" w:rsidP="0001370D">
                      <w:pPr>
                        <w:rPr>
                          <w:rFonts w:ascii="Calibri" w:hAnsi="Calibri"/>
                        </w:rPr>
                      </w:pPr>
                      <w:r>
                        <w:rPr>
                          <w:rFonts w:ascii="Calibri" w:hAnsi="Calibri"/>
                          <w:b/>
                        </w:rPr>
                        <w:t>Call 911</w:t>
                      </w:r>
                      <w:r>
                        <w:rPr>
                          <w:rFonts w:ascii="Calibri" w:hAnsi="Calibri"/>
                        </w:rPr>
                        <w:t xml:space="preserve"> right away or seek help at any emergency room if you have severe reactions to medications such as difficulty breathing, hives, or excessive bleeding.</w:t>
                      </w:r>
                    </w:p>
                  </w:txbxContent>
                </v:textbox>
                <w10:wrap type="square" anchorx="page"/>
              </v:shape>
            </w:pict>
          </mc:Fallback>
        </mc:AlternateContent>
      </w:r>
      <w:r w:rsidR="0001370D" w:rsidRPr="007B2C75">
        <w:rPr>
          <w:rFonts w:ascii="Calibri" w:hAnsi="Calibri"/>
          <w:szCs w:val="22"/>
        </w:rPr>
        <w:t xml:space="preserve">If you </w:t>
      </w:r>
      <w:r w:rsidR="007B2C75" w:rsidRPr="007B2C75">
        <w:rPr>
          <w:rFonts w:ascii="Calibri" w:hAnsi="Calibri"/>
          <w:szCs w:val="22"/>
        </w:rPr>
        <w:t>begin to experience</w:t>
      </w:r>
      <w:r w:rsidR="0001370D" w:rsidRPr="007B2C75">
        <w:rPr>
          <w:rFonts w:ascii="Calibri" w:hAnsi="Calibri"/>
          <w:szCs w:val="22"/>
        </w:rPr>
        <w:t xml:space="preserve"> itching, you may take a Benadryl to relieve it. If the itching continues or you develop a rash, call the nurse. </w:t>
      </w:r>
    </w:p>
    <w:p w14:paraId="3425042E" w14:textId="77777777" w:rsidR="007B2C75" w:rsidRDefault="007B2C75" w:rsidP="00316928">
      <w:pPr>
        <w:numPr>
          <w:ilvl w:val="0"/>
          <w:numId w:val="8"/>
        </w:numPr>
        <w:rPr>
          <w:rFonts w:ascii="Calibri" w:hAnsi="Calibri"/>
          <w:szCs w:val="22"/>
        </w:rPr>
      </w:pPr>
      <w:r>
        <w:rPr>
          <w:rFonts w:ascii="Calibri" w:hAnsi="Calibri"/>
          <w:szCs w:val="22"/>
        </w:rPr>
        <w:t>If the itching seems to be resulting from the dressing it often can be removed, but please call before doing so</w:t>
      </w:r>
      <w:r w:rsidR="00E338A4">
        <w:rPr>
          <w:rFonts w:ascii="Calibri" w:hAnsi="Calibri"/>
          <w:szCs w:val="22"/>
        </w:rPr>
        <w:t>.</w:t>
      </w:r>
    </w:p>
    <w:p w14:paraId="0B1E1508" w14:textId="77777777" w:rsidR="007B2C75" w:rsidRPr="007B2C75" w:rsidRDefault="007B2C75" w:rsidP="007B2C75">
      <w:pPr>
        <w:ind w:left="720"/>
        <w:rPr>
          <w:rFonts w:ascii="Calibri" w:hAnsi="Calibri"/>
          <w:szCs w:val="22"/>
        </w:rPr>
      </w:pPr>
    </w:p>
    <w:p w14:paraId="1C198FDA" w14:textId="77777777" w:rsidR="00013FD3" w:rsidRPr="00013FD3" w:rsidRDefault="0001370D" w:rsidP="0001370D">
      <w:pPr>
        <w:rPr>
          <w:rFonts w:ascii="Calibri" w:hAnsi="Calibri"/>
          <w:b/>
          <w:sz w:val="24"/>
          <w:szCs w:val="24"/>
        </w:rPr>
      </w:pPr>
      <w:r w:rsidRPr="00013FD3">
        <w:rPr>
          <w:rFonts w:ascii="Calibri" w:hAnsi="Calibri"/>
          <w:b/>
          <w:sz w:val="24"/>
          <w:szCs w:val="24"/>
        </w:rPr>
        <w:t>Swelling:</w:t>
      </w:r>
    </w:p>
    <w:p w14:paraId="1BB05DAA" w14:textId="77777777" w:rsidR="0001370D" w:rsidRDefault="0001370D" w:rsidP="00013FD3">
      <w:pPr>
        <w:numPr>
          <w:ilvl w:val="0"/>
          <w:numId w:val="8"/>
        </w:numPr>
        <w:rPr>
          <w:rFonts w:ascii="Calibri" w:hAnsi="Calibri"/>
          <w:szCs w:val="22"/>
        </w:rPr>
      </w:pPr>
      <w:r>
        <w:rPr>
          <w:rFonts w:ascii="Calibri" w:hAnsi="Calibri"/>
          <w:szCs w:val="22"/>
        </w:rPr>
        <w:t>It is normal to have some swelling after surgery.</w:t>
      </w:r>
    </w:p>
    <w:p w14:paraId="5805F077" w14:textId="77777777" w:rsidR="0001370D" w:rsidRDefault="0001370D" w:rsidP="0001370D">
      <w:pPr>
        <w:numPr>
          <w:ilvl w:val="0"/>
          <w:numId w:val="5"/>
        </w:numPr>
        <w:rPr>
          <w:rFonts w:ascii="Calibri" w:hAnsi="Calibri"/>
          <w:szCs w:val="22"/>
        </w:rPr>
      </w:pPr>
      <w:r>
        <w:rPr>
          <w:rFonts w:ascii="Calibri" w:hAnsi="Calibri"/>
          <w:szCs w:val="22"/>
        </w:rPr>
        <w:t>Keep your hand/arm elevated above your heart. You can do this by resting it on several pillows. This helps reduce both pain and swelling.</w:t>
      </w:r>
    </w:p>
    <w:p w14:paraId="76E6D76C" w14:textId="77777777" w:rsidR="0001370D" w:rsidRDefault="0001370D" w:rsidP="0001370D">
      <w:pPr>
        <w:numPr>
          <w:ilvl w:val="0"/>
          <w:numId w:val="5"/>
        </w:numPr>
        <w:rPr>
          <w:rFonts w:ascii="Calibri" w:hAnsi="Calibri"/>
          <w:szCs w:val="22"/>
        </w:rPr>
      </w:pPr>
      <w:r>
        <w:rPr>
          <w:rFonts w:ascii="Calibri" w:hAnsi="Calibri"/>
          <w:szCs w:val="22"/>
        </w:rPr>
        <w:t xml:space="preserve">Take the anti-inflammatory medication </w:t>
      </w:r>
      <w:r w:rsidR="00013FD3" w:rsidRPr="00013FD3">
        <w:rPr>
          <w:rFonts w:ascii="Calibri" w:hAnsi="Calibri"/>
          <w:szCs w:val="22"/>
        </w:rPr>
        <w:t>suggested</w:t>
      </w:r>
      <w:r>
        <w:rPr>
          <w:rFonts w:ascii="Calibri" w:hAnsi="Calibri"/>
          <w:szCs w:val="22"/>
        </w:rPr>
        <w:t xml:space="preserve"> (naproxen or ibuprofen). This will help reduce your swelling. There are certain patients who should not take these medications. If this is the case for you, we will not prescribe them for you.</w:t>
      </w:r>
    </w:p>
    <w:p w14:paraId="10E35468" w14:textId="77777777" w:rsidR="0001370D" w:rsidRPr="00932F68" w:rsidRDefault="0001370D" w:rsidP="0001370D">
      <w:pPr>
        <w:numPr>
          <w:ilvl w:val="0"/>
          <w:numId w:val="5"/>
        </w:numPr>
        <w:rPr>
          <w:rFonts w:ascii="Calibri" w:hAnsi="Calibri"/>
          <w:szCs w:val="22"/>
        </w:rPr>
      </w:pPr>
      <w:r>
        <w:rPr>
          <w:rFonts w:ascii="Calibri" w:hAnsi="Calibri"/>
          <w:szCs w:val="22"/>
        </w:rPr>
        <w:t>Ice will help reduce swelling. Check your skin often to make sure it is not getting too cold, as you may have numbness after surgery and not be able to feel extreme cold. Ice for 20 minutes on and 20 minutes off.</w:t>
      </w:r>
      <w:r w:rsidR="00173DB2">
        <w:rPr>
          <w:rFonts w:ascii="Calibri" w:hAnsi="Calibri"/>
          <w:szCs w:val="22"/>
        </w:rPr>
        <w:t xml:space="preserve"> This is especially useful the first 48 hours.</w:t>
      </w:r>
    </w:p>
    <w:p w14:paraId="7C29CB28" w14:textId="77777777" w:rsidR="0001370D" w:rsidRDefault="0001370D" w:rsidP="0001370D">
      <w:pPr>
        <w:rPr>
          <w:rFonts w:ascii="Calibri" w:hAnsi="Calibri"/>
          <w:szCs w:val="22"/>
        </w:rPr>
      </w:pPr>
    </w:p>
    <w:p w14:paraId="6A63B244" w14:textId="77777777" w:rsidR="009004EB" w:rsidRDefault="009004EB" w:rsidP="0001370D">
      <w:pPr>
        <w:rPr>
          <w:rFonts w:ascii="Calibri" w:hAnsi="Calibri"/>
          <w:b/>
          <w:i/>
          <w:sz w:val="32"/>
          <w:szCs w:val="32"/>
        </w:rPr>
      </w:pPr>
    </w:p>
    <w:p w14:paraId="457B4FA0" w14:textId="23A46E37" w:rsidR="00B579E2" w:rsidRDefault="00827276" w:rsidP="0001370D">
      <w:pPr>
        <w:rPr>
          <w:rFonts w:ascii="Calibri" w:hAnsi="Calibri"/>
          <w:b/>
          <w:i/>
          <w:sz w:val="32"/>
          <w:szCs w:val="32"/>
        </w:rPr>
      </w:pPr>
      <w:r>
        <w:rPr>
          <w:rFonts w:ascii="Calibri" w:hAnsi="Calibri"/>
          <w:b/>
          <w:i/>
          <w:sz w:val="32"/>
          <w:szCs w:val="32"/>
        </w:rPr>
        <w:br/>
      </w:r>
      <w:r>
        <w:rPr>
          <w:rFonts w:ascii="Calibri" w:hAnsi="Calibri"/>
          <w:b/>
          <w:i/>
          <w:sz w:val="32"/>
          <w:szCs w:val="32"/>
        </w:rPr>
        <w:br/>
      </w:r>
      <w:r>
        <w:rPr>
          <w:rFonts w:ascii="Calibri" w:hAnsi="Calibri"/>
          <w:b/>
          <w:i/>
          <w:sz w:val="32"/>
          <w:szCs w:val="32"/>
        </w:rPr>
        <w:br/>
      </w:r>
      <w:r>
        <w:rPr>
          <w:rFonts w:ascii="Calibri" w:hAnsi="Calibri"/>
          <w:b/>
          <w:i/>
          <w:sz w:val="32"/>
          <w:szCs w:val="32"/>
        </w:rPr>
        <w:br/>
      </w:r>
      <w:r>
        <w:rPr>
          <w:rFonts w:ascii="Calibri" w:hAnsi="Calibri"/>
          <w:b/>
          <w:i/>
          <w:sz w:val="32"/>
          <w:szCs w:val="32"/>
        </w:rPr>
        <w:br/>
      </w:r>
    </w:p>
    <w:p w14:paraId="546CC7F4" w14:textId="6F8E69BC" w:rsidR="0001370D" w:rsidRDefault="0001370D" w:rsidP="0001370D">
      <w:pPr>
        <w:rPr>
          <w:rFonts w:ascii="Calibri" w:hAnsi="Calibri"/>
          <w:b/>
          <w:i/>
          <w:szCs w:val="22"/>
        </w:rPr>
      </w:pPr>
      <w:r w:rsidRPr="009A66F9">
        <w:rPr>
          <w:rFonts w:ascii="Calibri" w:hAnsi="Calibri"/>
          <w:b/>
          <w:i/>
          <w:sz w:val="32"/>
          <w:szCs w:val="32"/>
        </w:rPr>
        <w:lastRenderedPageBreak/>
        <w:t>The First Day After Surger</w:t>
      </w:r>
      <w:r w:rsidR="009A66F9">
        <w:rPr>
          <w:rFonts w:ascii="Calibri" w:hAnsi="Calibri"/>
          <w:b/>
          <w:i/>
          <w:sz w:val="32"/>
          <w:szCs w:val="32"/>
        </w:rPr>
        <w:t>y:</w:t>
      </w:r>
    </w:p>
    <w:p w14:paraId="6C3FB507" w14:textId="77777777" w:rsidR="00453B9F" w:rsidRPr="00453B9F" w:rsidRDefault="00453B9F" w:rsidP="0001370D">
      <w:pPr>
        <w:rPr>
          <w:rFonts w:ascii="Calibri" w:hAnsi="Calibri"/>
          <w:sz w:val="10"/>
          <w:szCs w:val="10"/>
        </w:rPr>
      </w:pPr>
    </w:p>
    <w:p w14:paraId="6310C221" w14:textId="77777777" w:rsidR="00932F68" w:rsidRPr="00013FD3" w:rsidRDefault="0049221F" w:rsidP="0049221F">
      <w:pPr>
        <w:rPr>
          <w:rFonts w:ascii="Calibri" w:hAnsi="Calibri"/>
          <w:b/>
          <w:sz w:val="24"/>
          <w:szCs w:val="24"/>
        </w:rPr>
      </w:pPr>
      <w:r w:rsidRPr="00013FD3">
        <w:rPr>
          <w:rFonts w:ascii="Calibri" w:hAnsi="Calibri"/>
          <w:b/>
          <w:sz w:val="24"/>
          <w:szCs w:val="24"/>
        </w:rPr>
        <w:t>Pain:</w:t>
      </w:r>
    </w:p>
    <w:p w14:paraId="14F45E1B" w14:textId="77777777" w:rsidR="00932F68" w:rsidRDefault="00932F68" w:rsidP="0049221F">
      <w:pPr>
        <w:rPr>
          <w:rFonts w:ascii="Calibri" w:hAnsi="Calibri"/>
          <w:b/>
          <w:szCs w:val="22"/>
        </w:rPr>
      </w:pPr>
    </w:p>
    <w:p w14:paraId="7DCAFDC8" w14:textId="77777777" w:rsidR="004778C0" w:rsidRDefault="00874368" w:rsidP="00932F68">
      <w:pPr>
        <w:numPr>
          <w:ilvl w:val="0"/>
          <w:numId w:val="6"/>
        </w:numPr>
        <w:rPr>
          <w:rFonts w:ascii="Calibri" w:hAnsi="Calibri"/>
          <w:szCs w:val="22"/>
        </w:rPr>
      </w:pPr>
      <w:r>
        <w:rPr>
          <w:rFonts w:ascii="Calibri" w:hAnsi="Calibri"/>
          <w:szCs w:val="22"/>
        </w:rPr>
        <w:t xml:space="preserve">Use the combination of NSAIDs and Tylenol as </w:t>
      </w:r>
      <w:r w:rsidR="00E225A3">
        <w:rPr>
          <w:rFonts w:ascii="Calibri" w:hAnsi="Calibri"/>
          <w:szCs w:val="22"/>
        </w:rPr>
        <w:t>reviewed</w:t>
      </w:r>
      <w:r>
        <w:rPr>
          <w:rFonts w:ascii="Calibri" w:hAnsi="Calibri"/>
          <w:szCs w:val="22"/>
        </w:rPr>
        <w:t xml:space="preserve"> above</w:t>
      </w:r>
    </w:p>
    <w:p w14:paraId="6F76E8E6" w14:textId="2AA99E1C" w:rsidR="004778C0" w:rsidRPr="00173DB2" w:rsidRDefault="004778C0" w:rsidP="00173DB2">
      <w:pPr>
        <w:numPr>
          <w:ilvl w:val="0"/>
          <w:numId w:val="6"/>
        </w:numPr>
        <w:rPr>
          <w:rFonts w:ascii="Calibri" w:hAnsi="Calibri"/>
          <w:szCs w:val="22"/>
        </w:rPr>
      </w:pPr>
      <w:r>
        <w:rPr>
          <w:rFonts w:ascii="Calibri" w:hAnsi="Calibri"/>
          <w:szCs w:val="22"/>
        </w:rPr>
        <w:t>Fortunately</w:t>
      </w:r>
      <w:r w:rsidR="00A63002">
        <w:rPr>
          <w:rFonts w:ascii="Calibri" w:hAnsi="Calibri"/>
          <w:szCs w:val="22"/>
        </w:rPr>
        <w:t>,</w:t>
      </w:r>
      <w:r>
        <w:rPr>
          <w:rFonts w:ascii="Calibri" w:hAnsi="Calibri"/>
          <w:szCs w:val="22"/>
        </w:rPr>
        <w:t xml:space="preserve"> prescription</w:t>
      </w:r>
      <w:r w:rsidR="00FD3B97">
        <w:rPr>
          <w:rFonts w:ascii="Calibri" w:hAnsi="Calibri"/>
          <w:szCs w:val="22"/>
        </w:rPr>
        <w:t xml:space="preserve"> pain medication is</w:t>
      </w:r>
      <w:r w:rsidR="00E338A4">
        <w:rPr>
          <w:rFonts w:ascii="Calibri" w:hAnsi="Calibri"/>
          <w:szCs w:val="22"/>
        </w:rPr>
        <w:t xml:space="preserve"> not needed</w:t>
      </w:r>
      <w:r w:rsidR="00FD3B97">
        <w:rPr>
          <w:rFonts w:ascii="Calibri" w:hAnsi="Calibri"/>
          <w:szCs w:val="22"/>
        </w:rPr>
        <w:t xml:space="preserve"> for</w:t>
      </w:r>
      <w:r w:rsidR="00E338A4">
        <w:rPr>
          <w:rFonts w:ascii="Calibri" w:hAnsi="Calibri"/>
          <w:szCs w:val="22"/>
        </w:rPr>
        <w:t xml:space="preserve"> most of</w:t>
      </w:r>
      <w:r w:rsidR="00FD3B97">
        <w:rPr>
          <w:rFonts w:ascii="Calibri" w:hAnsi="Calibri"/>
          <w:szCs w:val="22"/>
        </w:rPr>
        <w:t xml:space="preserve"> our minor </w:t>
      </w:r>
      <w:r w:rsidR="00E25773">
        <w:rPr>
          <w:rFonts w:ascii="Calibri" w:hAnsi="Calibri"/>
          <w:szCs w:val="22"/>
        </w:rPr>
        <w:t>surgeries such as carpal tunnel</w:t>
      </w:r>
      <w:r w:rsidR="00AF03E5">
        <w:rPr>
          <w:rFonts w:ascii="Calibri" w:hAnsi="Calibri"/>
          <w:szCs w:val="22"/>
        </w:rPr>
        <w:t xml:space="preserve">, </w:t>
      </w:r>
      <w:r w:rsidR="00D86355">
        <w:rPr>
          <w:rFonts w:ascii="Calibri" w:hAnsi="Calibri"/>
          <w:szCs w:val="22"/>
        </w:rPr>
        <w:t>trigger finger</w:t>
      </w:r>
      <w:r w:rsidR="00E25773">
        <w:rPr>
          <w:rFonts w:ascii="Calibri" w:hAnsi="Calibri"/>
          <w:szCs w:val="22"/>
        </w:rPr>
        <w:t xml:space="preserve"> release</w:t>
      </w:r>
      <w:r w:rsidR="00AF03E5">
        <w:rPr>
          <w:rFonts w:ascii="Calibri" w:hAnsi="Calibri"/>
          <w:szCs w:val="22"/>
        </w:rPr>
        <w:t xml:space="preserve">, small mass excision, etc. </w:t>
      </w:r>
    </w:p>
    <w:p w14:paraId="3FD1BA83" w14:textId="77777777" w:rsidR="00AA2DED" w:rsidRPr="00AA2DED" w:rsidRDefault="00AA2DED" w:rsidP="00AA2DED">
      <w:pPr>
        <w:ind w:left="1440"/>
        <w:rPr>
          <w:rFonts w:ascii="Calibri" w:hAnsi="Calibri"/>
          <w:szCs w:val="22"/>
        </w:rPr>
      </w:pPr>
    </w:p>
    <w:p w14:paraId="6BED1046" w14:textId="77777777" w:rsidR="00932F68" w:rsidRPr="00013FD3" w:rsidRDefault="0001370D" w:rsidP="0001370D">
      <w:pPr>
        <w:rPr>
          <w:rFonts w:ascii="Calibri" w:hAnsi="Calibri"/>
          <w:b/>
          <w:sz w:val="24"/>
          <w:szCs w:val="24"/>
        </w:rPr>
      </w:pPr>
      <w:r w:rsidRPr="00013FD3">
        <w:rPr>
          <w:rFonts w:ascii="Calibri" w:hAnsi="Calibri"/>
          <w:b/>
          <w:sz w:val="24"/>
          <w:szCs w:val="24"/>
        </w:rPr>
        <w:t xml:space="preserve">Activity: </w:t>
      </w:r>
    </w:p>
    <w:p w14:paraId="5B4A5674" w14:textId="2A66820B" w:rsidR="0001370D" w:rsidRDefault="004778C0" w:rsidP="00932F68">
      <w:pPr>
        <w:numPr>
          <w:ilvl w:val="0"/>
          <w:numId w:val="6"/>
        </w:numPr>
        <w:rPr>
          <w:rFonts w:ascii="Calibri" w:hAnsi="Calibri"/>
          <w:szCs w:val="22"/>
        </w:rPr>
      </w:pPr>
      <w:r>
        <w:rPr>
          <w:rFonts w:ascii="Calibri" w:hAnsi="Calibri"/>
          <w:szCs w:val="22"/>
        </w:rPr>
        <w:t>H</w:t>
      </w:r>
      <w:r w:rsidR="009A66F9" w:rsidRPr="009A66F9">
        <w:rPr>
          <w:rFonts w:ascii="Calibri" w:hAnsi="Calibri"/>
          <w:szCs w:val="22"/>
        </w:rPr>
        <w:t>eavy lifting</w:t>
      </w:r>
      <w:r w:rsidR="00285259">
        <w:rPr>
          <w:rFonts w:ascii="Calibri" w:hAnsi="Calibri"/>
          <w:szCs w:val="22"/>
        </w:rPr>
        <w:t xml:space="preserve">, </w:t>
      </w:r>
      <w:r w:rsidR="009A66F9" w:rsidRPr="009A66F9">
        <w:rPr>
          <w:rFonts w:ascii="Calibri" w:hAnsi="Calibri"/>
          <w:szCs w:val="22"/>
        </w:rPr>
        <w:t>gripping</w:t>
      </w:r>
      <w:r w:rsidR="00285259">
        <w:rPr>
          <w:rFonts w:ascii="Calibri" w:hAnsi="Calibri"/>
          <w:szCs w:val="22"/>
        </w:rPr>
        <w:t>, pushing pulling, e</w:t>
      </w:r>
      <w:r w:rsidR="00173DB2">
        <w:rPr>
          <w:rFonts w:ascii="Calibri" w:hAnsi="Calibri"/>
          <w:szCs w:val="22"/>
        </w:rPr>
        <w:t>tc</w:t>
      </w:r>
      <w:r w:rsidR="00285259">
        <w:rPr>
          <w:rFonts w:ascii="Calibri" w:hAnsi="Calibri"/>
          <w:szCs w:val="22"/>
        </w:rPr>
        <w:t>.</w:t>
      </w:r>
      <w:r w:rsidR="009A66F9" w:rsidRPr="009A66F9">
        <w:rPr>
          <w:rFonts w:ascii="Calibri" w:hAnsi="Calibri"/>
          <w:szCs w:val="22"/>
        </w:rPr>
        <w:t xml:space="preserve"> is discouraged as this could jeopardize the wound.</w:t>
      </w:r>
    </w:p>
    <w:p w14:paraId="3997B14B" w14:textId="6C98E664" w:rsidR="008D38C1" w:rsidRPr="008D38C1" w:rsidRDefault="008D38C1" w:rsidP="008D38C1">
      <w:pPr>
        <w:pStyle w:val="ListParagraph"/>
        <w:numPr>
          <w:ilvl w:val="0"/>
          <w:numId w:val="6"/>
        </w:numPr>
        <w:overflowPunct/>
        <w:textAlignment w:val="auto"/>
        <w:rPr>
          <w:rFonts w:asciiTheme="minorHAnsi" w:hAnsiTheme="minorHAnsi" w:cstheme="minorHAnsi"/>
          <w:szCs w:val="22"/>
        </w:rPr>
      </w:pPr>
      <w:r w:rsidRPr="008D38C1">
        <w:rPr>
          <w:rFonts w:asciiTheme="minorHAnsi" w:hAnsiTheme="minorHAnsi" w:cstheme="minorHAnsi"/>
          <w:szCs w:val="22"/>
        </w:rPr>
        <w:t>Get up and move around several times a day. This will help you heal faster and help prevent blood clots and constipation.</w:t>
      </w:r>
    </w:p>
    <w:p w14:paraId="4DE38B06" w14:textId="77777777" w:rsidR="0001370D" w:rsidRDefault="0001370D" w:rsidP="0001370D">
      <w:pPr>
        <w:rPr>
          <w:rFonts w:ascii="Calibri" w:hAnsi="Calibri"/>
          <w:szCs w:val="22"/>
        </w:rPr>
      </w:pPr>
    </w:p>
    <w:p w14:paraId="2D595679" w14:textId="588C4AA6" w:rsidR="00013FD3" w:rsidRPr="00013FD3" w:rsidRDefault="00DE5712" w:rsidP="0001370D">
      <w:pPr>
        <w:rPr>
          <w:rFonts w:ascii="Calibri" w:hAnsi="Calibri"/>
          <w:sz w:val="24"/>
          <w:szCs w:val="24"/>
        </w:rPr>
      </w:pPr>
      <w:r>
        <w:rPr>
          <w:rFonts w:ascii="Calibri" w:hAnsi="Calibri"/>
          <w:b/>
          <w:sz w:val="24"/>
          <w:szCs w:val="24"/>
        </w:rPr>
        <w:t xml:space="preserve">[  ] </w:t>
      </w:r>
      <w:r w:rsidR="008D38C1">
        <w:rPr>
          <w:rFonts w:ascii="Calibri" w:hAnsi="Calibri"/>
          <w:b/>
          <w:sz w:val="24"/>
          <w:szCs w:val="24"/>
        </w:rPr>
        <w:t xml:space="preserve">Day 2 </w:t>
      </w:r>
      <w:r w:rsidR="009A66F9" w:rsidRPr="00013FD3">
        <w:rPr>
          <w:rFonts w:ascii="Calibri" w:hAnsi="Calibri"/>
          <w:b/>
          <w:sz w:val="24"/>
          <w:szCs w:val="24"/>
        </w:rPr>
        <w:t>Dressing</w:t>
      </w:r>
      <w:r w:rsidR="008D38C1">
        <w:rPr>
          <w:rFonts w:ascii="Calibri" w:hAnsi="Calibri"/>
          <w:b/>
          <w:sz w:val="24"/>
          <w:szCs w:val="24"/>
        </w:rPr>
        <w:t xml:space="preserve"> change (Carpal tunnel, ganglion, mucous cyst, trigger release, </w:t>
      </w:r>
      <w:proofErr w:type="spellStart"/>
      <w:r w:rsidR="008D38C1">
        <w:rPr>
          <w:rFonts w:ascii="Calibri" w:hAnsi="Calibri"/>
          <w:b/>
          <w:sz w:val="24"/>
          <w:szCs w:val="24"/>
        </w:rPr>
        <w:t>etc</w:t>
      </w:r>
      <w:proofErr w:type="spellEnd"/>
      <w:r w:rsidR="008D38C1">
        <w:rPr>
          <w:rFonts w:ascii="Calibri" w:hAnsi="Calibri"/>
          <w:b/>
          <w:sz w:val="24"/>
          <w:szCs w:val="24"/>
        </w:rPr>
        <w:t xml:space="preserve">) </w:t>
      </w:r>
      <w:r w:rsidR="009A66F9" w:rsidRPr="00013FD3">
        <w:rPr>
          <w:rFonts w:ascii="Calibri" w:hAnsi="Calibri"/>
          <w:b/>
          <w:sz w:val="24"/>
          <w:szCs w:val="24"/>
        </w:rPr>
        <w:t>:</w:t>
      </w:r>
    </w:p>
    <w:p w14:paraId="57572C02" w14:textId="77777777" w:rsidR="0001370D" w:rsidRDefault="009A66F9" w:rsidP="00013FD3">
      <w:pPr>
        <w:numPr>
          <w:ilvl w:val="0"/>
          <w:numId w:val="6"/>
        </w:numPr>
        <w:rPr>
          <w:rFonts w:ascii="Calibri" w:hAnsi="Calibri"/>
          <w:szCs w:val="22"/>
        </w:rPr>
      </w:pPr>
      <w:r w:rsidRPr="009A66F9">
        <w:rPr>
          <w:rFonts w:ascii="Calibri" w:hAnsi="Calibri"/>
          <w:szCs w:val="22"/>
        </w:rPr>
        <w:t>Keep your dressing in place</w:t>
      </w:r>
      <w:r w:rsidR="00285259">
        <w:rPr>
          <w:rFonts w:ascii="Calibri" w:hAnsi="Calibri"/>
          <w:szCs w:val="22"/>
        </w:rPr>
        <w:t xml:space="preserve"> for 2 days</w:t>
      </w:r>
    </w:p>
    <w:p w14:paraId="46403094" w14:textId="77777777" w:rsidR="00285259" w:rsidRDefault="00285259" w:rsidP="00013FD3">
      <w:pPr>
        <w:numPr>
          <w:ilvl w:val="0"/>
          <w:numId w:val="6"/>
        </w:numPr>
        <w:rPr>
          <w:rFonts w:ascii="Calibri" w:hAnsi="Calibri"/>
          <w:szCs w:val="22"/>
        </w:rPr>
      </w:pPr>
      <w:r>
        <w:rPr>
          <w:rFonts w:ascii="Calibri" w:hAnsi="Calibri"/>
          <w:szCs w:val="22"/>
        </w:rPr>
        <w:t>Keep the dressing dry, covering it up for bathing</w:t>
      </w:r>
    </w:p>
    <w:p w14:paraId="27946E2A" w14:textId="73563297" w:rsidR="00285259" w:rsidRDefault="00285259" w:rsidP="00013FD3">
      <w:pPr>
        <w:numPr>
          <w:ilvl w:val="0"/>
          <w:numId w:val="6"/>
        </w:numPr>
        <w:rPr>
          <w:rFonts w:ascii="Calibri" w:hAnsi="Calibri"/>
          <w:szCs w:val="22"/>
        </w:rPr>
      </w:pPr>
      <w:r>
        <w:rPr>
          <w:rFonts w:ascii="Calibri" w:hAnsi="Calibri"/>
          <w:szCs w:val="22"/>
        </w:rPr>
        <w:t>If it becomes too tight you may loosen it.</w:t>
      </w:r>
    </w:p>
    <w:p w14:paraId="40781074" w14:textId="77777777" w:rsidR="00D86355" w:rsidRDefault="00D86355" w:rsidP="00D86355">
      <w:pPr>
        <w:numPr>
          <w:ilvl w:val="0"/>
          <w:numId w:val="6"/>
        </w:numPr>
        <w:rPr>
          <w:rFonts w:ascii="Calibri" w:hAnsi="Calibri"/>
          <w:szCs w:val="22"/>
        </w:rPr>
      </w:pPr>
      <w:r w:rsidRPr="009A66F9">
        <w:rPr>
          <w:rFonts w:ascii="Calibri" w:hAnsi="Calibri"/>
          <w:szCs w:val="22"/>
        </w:rPr>
        <w:t xml:space="preserve">You may begin to use the hand for </w:t>
      </w:r>
      <w:r w:rsidRPr="00B81C13">
        <w:rPr>
          <w:rFonts w:ascii="Calibri" w:hAnsi="Calibri"/>
          <w:b/>
          <w:bCs/>
          <w:szCs w:val="22"/>
        </w:rPr>
        <w:t>light</w:t>
      </w:r>
      <w:r w:rsidRPr="009A66F9">
        <w:rPr>
          <w:rFonts w:ascii="Calibri" w:hAnsi="Calibri"/>
          <w:szCs w:val="22"/>
        </w:rPr>
        <w:t xml:space="preserve"> activities.</w:t>
      </w:r>
    </w:p>
    <w:p w14:paraId="4A5220A2" w14:textId="27D5B0DC" w:rsidR="009E16DB" w:rsidRPr="00624E50" w:rsidRDefault="00D86355" w:rsidP="00624E50">
      <w:pPr>
        <w:numPr>
          <w:ilvl w:val="0"/>
          <w:numId w:val="6"/>
        </w:numPr>
        <w:rPr>
          <w:rFonts w:ascii="Calibri" w:hAnsi="Calibri"/>
          <w:szCs w:val="22"/>
        </w:rPr>
      </w:pPr>
      <w:r w:rsidRPr="009A66F9">
        <w:rPr>
          <w:rFonts w:ascii="Calibri" w:hAnsi="Calibri"/>
          <w:szCs w:val="22"/>
        </w:rPr>
        <w:t>Movement is encouraged</w:t>
      </w:r>
      <w:r>
        <w:rPr>
          <w:rFonts w:ascii="Calibri" w:hAnsi="Calibri"/>
          <w:szCs w:val="22"/>
        </w:rPr>
        <w:t xml:space="preserve"> but give yourself breaks throughout the day while using the hand.</w:t>
      </w:r>
    </w:p>
    <w:p w14:paraId="3DC4A8D8" w14:textId="6BA9F2E6" w:rsidR="009E16DB" w:rsidRPr="00624E50" w:rsidRDefault="00624E50" w:rsidP="00624E50">
      <w:pPr>
        <w:ind w:left="360"/>
        <w:rPr>
          <w:rFonts w:ascii="Calibri" w:hAnsi="Calibri"/>
          <w:b/>
          <w:i/>
          <w:szCs w:val="22"/>
        </w:rPr>
      </w:pPr>
      <w:r w:rsidRPr="00624E50">
        <w:rPr>
          <w:rFonts w:ascii="Calibri" w:hAnsi="Calibri"/>
          <w:b/>
          <w:i/>
          <w:szCs w:val="22"/>
        </w:rPr>
        <w:t>Second Day to 2 Weeks After Surgery</w:t>
      </w:r>
      <w:r>
        <w:rPr>
          <w:rFonts w:ascii="Calibri" w:hAnsi="Calibri"/>
          <w:b/>
          <w:i/>
          <w:szCs w:val="22"/>
        </w:rPr>
        <w:t xml:space="preserve"> for </w:t>
      </w:r>
      <w:r w:rsidR="009E16DB" w:rsidRPr="00624E50">
        <w:rPr>
          <w:rFonts w:ascii="Calibri" w:hAnsi="Calibri"/>
          <w:b/>
          <w:szCs w:val="22"/>
        </w:rPr>
        <w:t xml:space="preserve">Carpal tunnel, ganglion, mucous cyst, trigger release, </w:t>
      </w:r>
      <w:proofErr w:type="spellStart"/>
      <w:r w:rsidR="009E16DB" w:rsidRPr="00624E50">
        <w:rPr>
          <w:rFonts w:ascii="Calibri" w:hAnsi="Calibri"/>
          <w:b/>
          <w:szCs w:val="22"/>
        </w:rPr>
        <w:t>etc</w:t>
      </w:r>
      <w:proofErr w:type="spellEnd"/>
      <w:r>
        <w:rPr>
          <w:rFonts w:ascii="Calibri" w:hAnsi="Calibri"/>
          <w:b/>
          <w:i/>
          <w:szCs w:val="22"/>
        </w:rPr>
        <w:t>:</w:t>
      </w:r>
    </w:p>
    <w:p w14:paraId="3C8E29AE" w14:textId="39AAFE64" w:rsidR="009E16DB" w:rsidRDefault="009E16DB" w:rsidP="009E16DB">
      <w:pPr>
        <w:numPr>
          <w:ilvl w:val="0"/>
          <w:numId w:val="6"/>
        </w:numPr>
        <w:rPr>
          <w:rFonts w:ascii="Calibri" w:hAnsi="Calibri"/>
          <w:szCs w:val="22"/>
        </w:rPr>
      </w:pPr>
      <w:r>
        <w:rPr>
          <w:rFonts w:ascii="Calibri" w:hAnsi="Calibri"/>
          <w:szCs w:val="22"/>
        </w:rPr>
        <w:t>After removing the dressing, you can start to get the operative site wet, with clean running water (i.e. showering, washing your hands, etc.)</w:t>
      </w:r>
    </w:p>
    <w:p w14:paraId="1CE3AD7C" w14:textId="77777777" w:rsidR="00624E50" w:rsidRPr="00013FD3" w:rsidRDefault="00624E50" w:rsidP="00624E50">
      <w:pPr>
        <w:ind w:firstLine="360"/>
        <w:rPr>
          <w:rFonts w:ascii="Calibri" w:hAnsi="Calibri"/>
          <w:b/>
          <w:sz w:val="24"/>
          <w:szCs w:val="24"/>
        </w:rPr>
      </w:pPr>
      <w:r w:rsidRPr="00013FD3">
        <w:rPr>
          <w:rFonts w:ascii="Calibri" w:hAnsi="Calibri"/>
          <w:b/>
          <w:sz w:val="24"/>
          <w:szCs w:val="24"/>
        </w:rPr>
        <w:t>Wound Care:</w:t>
      </w:r>
    </w:p>
    <w:p w14:paraId="6583341A" w14:textId="77777777" w:rsidR="00624E50" w:rsidRPr="004778C0" w:rsidRDefault="00624E50" w:rsidP="00624E50">
      <w:pPr>
        <w:numPr>
          <w:ilvl w:val="0"/>
          <w:numId w:val="6"/>
        </w:numPr>
        <w:rPr>
          <w:rFonts w:ascii="Calibri" w:hAnsi="Calibri"/>
          <w:szCs w:val="22"/>
        </w:rPr>
      </w:pPr>
      <w:r>
        <w:rPr>
          <w:rFonts w:ascii="Calibri" w:hAnsi="Calibri"/>
          <w:szCs w:val="22"/>
        </w:rPr>
        <w:t>DO NOT SUBMERGE THE OPERATIVE SITE UNDER WATER OR SOAK IT</w:t>
      </w:r>
    </w:p>
    <w:p w14:paraId="7572C347" w14:textId="77777777" w:rsidR="00624E50" w:rsidRDefault="00624E50" w:rsidP="00624E50">
      <w:pPr>
        <w:numPr>
          <w:ilvl w:val="0"/>
          <w:numId w:val="6"/>
        </w:numPr>
        <w:rPr>
          <w:rFonts w:ascii="Calibri" w:hAnsi="Calibri"/>
          <w:szCs w:val="22"/>
        </w:rPr>
      </w:pPr>
      <w:r>
        <w:rPr>
          <w:rFonts w:ascii="Calibri" w:hAnsi="Calibri"/>
          <w:szCs w:val="22"/>
        </w:rPr>
        <w:t>Gently clean the wound with soap and water</w:t>
      </w:r>
    </w:p>
    <w:p w14:paraId="4EBA61F8" w14:textId="77777777" w:rsidR="00624E50" w:rsidRDefault="00624E50" w:rsidP="00624E50">
      <w:pPr>
        <w:numPr>
          <w:ilvl w:val="0"/>
          <w:numId w:val="6"/>
        </w:numPr>
        <w:rPr>
          <w:rFonts w:ascii="Calibri" w:hAnsi="Calibri"/>
          <w:szCs w:val="22"/>
        </w:rPr>
      </w:pPr>
      <w:r>
        <w:rPr>
          <w:rFonts w:ascii="Calibri" w:hAnsi="Calibri"/>
          <w:szCs w:val="22"/>
        </w:rPr>
        <w:t xml:space="preserve">Please DO NOT use topical ointments such as Neosporin, Vit E, etc. </w:t>
      </w:r>
    </w:p>
    <w:p w14:paraId="5F4D4594" w14:textId="77777777" w:rsidR="00624E50" w:rsidRDefault="00624E50" w:rsidP="00624E50">
      <w:pPr>
        <w:numPr>
          <w:ilvl w:val="0"/>
          <w:numId w:val="6"/>
        </w:numPr>
        <w:rPr>
          <w:rFonts w:ascii="Calibri" w:hAnsi="Calibri"/>
          <w:szCs w:val="22"/>
        </w:rPr>
      </w:pPr>
      <w:r>
        <w:rPr>
          <w:rFonts w:ascii="Calibri" w:hAnsi="Calibri"/>
          <w:szCs w:val="22"/>
        </w:rPr>
        <w:t>Please DO NOT use peroxide for cleaning the wound.</w:t>
      </w:r>
    </w:p>
    <w:p w14:paraId="7C90300C" w14:textId="77777777" w:rsidR="00624E50" w:rsidRDefault="00624E50" w:rsidP="00624E50">
      <w:pPr>
        <w:ind w:firstLine="410"/>
        <w:rPr>
          <w:rFonts w:ascii="Calibri" w:hAnsi="Calibri"/>
          <w:szCs w:val="22"/>
        </w:rPr>
      </w:pPr>
      <w:r w:rsidRPr="00013FD3">
        <w:rPr>
          <w:rFonts w:ascii="Calibri" w:hAnsi="Calibri"/>
          <w:b/>
          <w:sz w:val="24"/>
          <w:szCs w:val="24"/>
        </w:rPr>
        <w:t>Dressing:</w:t>
      </w:r>
    </w:p>
    <w:p w14:paraId="42903E23" w14:textId="77777777" w:rsidR="00624E50" w:rsidRDefault="00624E50" w:rsidP="00624E50">
      <w:pPr>
        <w:numPr>
          <w:ilvl w:val="0"/>
          <w:numId w:val="6"/>
        </w:numPr>
        <w:rPr>
          <w:rFonts w:ascii="Calibri" w:hAnsi="Calibri"/>
          <w:szCs w:val="22"/>
        </w:rPr>
      </w:pPr>
      <w:r w:rsidRPr="009A66F9">
        <w:rPr>
          <w:rFonts w:ascii="Calibri" w:hAnsi="Calibri"/>
          <w:szCs w:val="22"/>
        </w:rPr>
        <w:t>48 hours</w:t>
      </w:r>
      <w:r>
        <w:rPr>
          <w:rFonts w:ascii="Calibri" w:hAnsi="Calibri"/>
          <w:szCs w:val="22"/>
        </w:rPr>
        <w:t xml:space="preserve"> </w:t>
      </w:r>
      <w:r w:rsidRPr="009A66F9">
        <w:rPr>
          <w:rFonts w:ascii="Calibri" w:hAnsi="Calibri"/>
          <w:szCs w:val="22"/>
        </w:rPr>
        <w:t>after your procedure you may remove the dressing and replac</w:t>
      </w:r>
      <w:r>
        <w:rPr>
          <w:rFonts w:ascii="Calibri" w:hAnsi="Calibri"/>
          <w:szCs w:val="22"/>
        </w:rPr>
        <w:t>e</w:t>
      </w:r>
      <w:r w:rsidRPr="009A66F9">
        <w:rPr>
          <w:rFonts w:ascii="Calibri" w:hAnsi="Calibri"/>
          <w:szCs w:val="22"/>
        </w:rPr>
        <w:t xml:space="preserve"> it with a simple </w:t>
      </w:r>
      <w:r>
        <w:rPr>
          <w:rFonts w:ascii="Calibri" w:hAnsi="Calibri"/>
          <w:szCs w:val="22"/>
        </w:rPr>
        <w:t>bandage</w:t>
      </w:r>
      <w:r w:rsidRPr="009A66F9">
        <w:rPr>
          <w:rFonts w:ascii="Calibri" w:hAnsi="Calibri"/>
          <w:szCs w:val="22"/>
        </w:rPr>
        <w:t xml:space="preserve"> such as a Band-Aid.</w:t>
      </w:r>
      <w:r>
        <w:rPr>
          <w:rFonts w:ascii="Calibri" w:hAnsi="Calibri"/>
          <w:szCs w:val="22"/>
        </w:rPr>
        <w:t xml:space="preserve"> This helps prevent the sutures from catching on clothing, etc. </w:t>
      </w:r>
    </w:p>
    <w:p w14:paraId="27DF54CB" w14:textId="77777777" w:rsidR="009E16DB" w:rsidRPr="009E16DB" w:rsidRDefault="009E16DB" w:rsidP="009E16DB">
      <w:pPr>
        <w:ind w:left="720"/>
        <w:rPr>
          <w:rFonts w:ascii="Calibri" w:hAnsi="Calibri"/>
          <w:szCs w:val="22"/>
        </w:rPr>
      </w:pPr>
    </w:p>
    <w:p w14:paraId="6313879E" w14:textId="543E91F6" w:rsidR="00DE5712" w:rsidRDefault="00DE5712" w:rsidP="00DE5712">
      <w:pPr>
        <w:rPr>
          <w:rFonts w:ascii="Calibri" w:hAnsi="Calibri"/>
          <w:szCs w:val="22"/>
        </w:rPr>
      </w:pPr>
    </w:p>
    <w:p w14:paraId="616CE315" w14:textId="00B46ED9" w:rsidR="00DE5712" w:rsidRPr="00013FD3" w:rsidRDefault="00DE5712" w:rsidP="00DE5712">
      <w:pPr>
        <w:rPr>
          <w:rFonts w:ascii="Calibri" w:hAnsi="Calibri"/>
          <w:sz w:val="24"/>
          <w:szCs w:val="24"/>
        </w:rPr>
      </w:pPr>
      <w:r>
        <w:rPr>
          <w:rFonts w:ascii="Calibri" w:hAnsi="Calibri"/>
          <w:b/>
          <w:sz w:val="24"/>
          <w:szCs w:val="24"/>
        </w:rPr>
        <w:t xml:space="preserve">[  ] Day </w:t>
      </w:r>
      <w:r>
        <w:rPr>
          <w:rFonts w:ascii="Calibri" w:hAnsi="Calibri"/>
          <w:b/>
          <w:sz w:val="24"/>
          <w:szCs w:val="24"/>
        </w:rPr>
        <w:t>5</w:t>
      </w:r>
      <w:r>
        <w:rPr>
          <w:rFonts w:ascii="Calibri" w:hAnsi="Calibri"/>
          <w:b/>
          <w:sz w:val="24"/>
          <w:szCs w:val="24"/>
        </w:rPr>
        <w:t xml:space="preserve"> </w:t>
      </w:r>
      <w:r w:rsidRPr="00013FD3">
        <w:rPr>
          <w:rFonts w:ascii="Calibri" w:hAnsi="Calibri"/>
          <w:b/>
          <w:sz w:val="24"/>
          <w:szCs w:val="24"/>
        </w:rPr>
        <w:t>Dressing</w:t>
      </w:r>
      <w:r>
        <w:rPr>
          <w:rFonts w:ascii="Calibri" w:hAnsi="Calibri"/>
          <w:b/>
          <w:sz w:val="24"/>
          <w:szCs w:val="24"/>
        </w:rPr>
        <w:t xml:space="preserve"> change (</w:t>
      </w:r>
      <w:r>
        <w:rPr>
          <w:rFonts w:ascii="Calibri" w:hAnsi="Calibri"/>
          <w:b/>
          <w:sz w:val="24"/>
          <w:szCs w:val="24"/>
        </w:rPr>
        <w:t>cubital</w:t>
      </w:r>
      <w:r>
        <w:rPr>
          <w:rFonts w:ascii="Calibri" w:hAnsi="Calibri"/>
          <w:b/>
          <w:sz w:val="24"/>
          <w:szCs w:val="24"/>
        </w:rPr>
        <w:t xml:space="preserve"> tunnel,</w:t>
      </w:r>
      <w:r>
        <w:rPr>
          <w:rFonts w:ascii="Calibri" w:hAnsi="Calibri"/>
          <w:b/>
          <w:sz w:val="24"/>
          <w:szCs w:val="24"/>
        </w:rPr>
        <w:t xml:space="preserve"> </w:t>
      </w:r>
      <w:proofErr w:type="spellStart"/>
      <w:r w:rsidR="00E25773">
        <w:rPr>
          <w:rFonts w:ascii="Calibri" w:hAnsi="Calibri"/>
          <w:b/>
          <w:sz w:val="24"/>
          <w:szCs w:val="24"/>
        </w:rPr>
        <w:t>deQuervain’s</w:t>
      </w:r>
      <w:proofErr w:type="spellEnd"/>
      <w:r w:rsidR="00E25773">
        <w:rPr>
          <w:rFonts w:ascii="Calibri" w:hAnsi="Calibri"/>
          <w:b/>
          <w:sz w:val="24"/>
          <w:szCs w:val="24"/>
        </w:rPr>
        <w:t xml:space="preserve"> release, </w:t>
      </w:r>
      <w:r>
        <w:rPr>
          <w:rFonts w:ascii="Calibri" w:hAnsi="Calibri"/>
          <w:b/>
          <w:sz w:val="24"/>
          <w:szCs w:val="24"/>
        </w:rPr>
        <w:t>ganglion cyst, nerve removal (AIN/PIN)</w:t>
      </w:r>
      <w:r>
        <w:rPr>
          <w:rFonts w:ascii="Calibri" w:hAnsi="Calibri"/>
          <w:b/>
          <w:sz w:val="24"/>
          <w:szCs w:val="24"/>
        </w:rPr>
        <w:t xml:space="preserve">) </w:t>
      </w:r>
      <w:r w:rsidRPr="00013FD3">
        <w:rPr>
          <w:rFonts w:ascii="Calibri" w:hAnsi="Calibri"/>
          <w:b/>
          <w:sz w:val="24"/>
          <w:szCs w:val="24"/>
        </w:rPr>
        <w:t>:</w:t>
      </w:r>
    </w:p>
    <w:p w14:paraId="295079C4" w14:textId="0B3616C6" w:rsidR="00DE5712" w:rsidRDefault="00DE5712" w:rsidP="00DE5712">
      <w:pPr>
        <w:numPr>
          <w:ilvl w:val="0"/>
          <w:numId w:val="6"/>
        </w:numPr>
        <w:rPr>
          <w:rFonts w:ascii="Calibri" w:hAnsi="Calibri"/>
          <w:szCs w:val="22"/>
        </w:rPr>
      </w:pPr>
      <w:r w:rsidRPr="009A66F9">
        <w:rPr>
          <w:rFonts w:ascii="Calibri" w:hAnsi="Calibri"/>
          <w:szCs w:val="22"/>
        </w:rPr>
        <w:t>Keep your dressing in place</w:t>
      </w:r>
      <w:r>
        <w:rPr>
          <w:rFonts w:ascii="Calibri" w:hAnsi="Calibri"/>
          <w:szCs w:val="22"/>
        </w:rPr>
        <w:t xml:space="preserve"> for </w:t>
      </w:r>
      <w:r>
        <w:rPr>
          <w:rFonts w:ascii="Calibri" w:hAnsi="Calibri"/>
          <w:szCs w:val="22"/>
        </w:rPr>
        <w:t>5</w:t>
      </w:r>
      <w:r>
        <w:rPr>
          <w:rFonts w:ascii="Calibri" w:hAnsi="Calibri"/>
          <w:szCs w:val="22"/>
        </w:rPr>
        <w:t xml:space="preserve"> days</w:t>
      </w:r>
    </w:p>
    <w:p w14:paraId="0F5C2594" w14:textId="77777777" w:rsidR="00DE5712" w:rsidRDefault="00DE5712" w:rsidP="00DE5712">
      <w:pPr>
        <w:numPr>
          <w:ilvl w:val="0"/>
          <w:numId w:val="6"/>
        </w:numPr>
        <w:rPr>
          <w:rFonts w:ascii="Calibri" w:hAnsi="Calibri"/>
          <w:szCs w:val="22"/>
        </w:rPr>
      </w:pPr>
      <w:r>
        <w:rPr>
          <w:rFonts w:ascii="Calibri" w:hAnsi="Calibri"/>
          <w:szCs w:val="22"/>
        </w:rPr>
        <w:t>Keep the dressing dry, covering it up for bathing</w:t>
      </w:r>
    </w:p>
    <w:p w14:paraId="5D1A5C48" w14:textId="351455EA" w:rsidR="00DE5712" w:rsidRDefault="00DE5712" w:rsidP="00DE5712">
      <w:pPr>
        <w:numPr>
          <w:ilvl w:val="0"/>
          <w:numId w:val="6"/>
        </w:numPr>
        <w:rPr>
          <w:rFonts w:ascii="Calibri" w:hAnsi="Calibri"/>
          <w:szCs w:val="22"/>
        </w:rPr>
      </w:pPr>
      <w:r>
        <w:rPr>
          <w:rFonts w:ascii="Calibri" w:hAnsi="Calibri"/>
          <w:szCs w:val="22"/>
        </w:rPr>
        <w:t>If it becomes too tight you may loosen it.</w:t>
      </w:r>
    </w:p>
    <w:p w14:paraId="5CB7FA4D" w14:textId="19051C6A" w:rsidR="00DE5712" w:rsidRPr="00DE5712" w:rsidRDefault="00DE5712" w:rsidP="00DE5712">
      <w:pPr>
        <w:numPr>
          <w:ilvl w:val="0"/>
          <w:numId w:val="6"/>
        </w:numPr>
        <w:rPr>
          <w:rFonts w:ascii="Calibri" w:hAnsi="Calibri"/>
          <w:szCs w:val="22"/>
        </w:rPr>
      </w:pPr>
      <w:r>
        <w:rPr>
          <w:rFonts w:ascii="Calibri" w:hAnsi="Calibri"/>
          <w:szCs w:val="22"/>
        </w:rPr>
        <w:t>After removing on day 5, rewrap with ACE to help with swelling and provide support</w:t>
      </w:r>
    </w:p>
    <w:p w14:paraId="3AB8FBF7" w14:textId="77777777" w:rsidR="00DE5712" w:rsidRDefault="00DE5712" w:rsidP="00DE5712">
      <w:pPr>
        <w:rPr>
          <w:rFonts w:ascii="Calibri" w:hAnsi="Calibri"/>
          <w:szCs w:val="22"/>
        </w:rPr>
      </w:pPr>
    </w:p>
    <w:p w14:paraId="799BC816" w14:textId="71FD509B" w:rsidR="00DE5712" w:rsidRPr="00013FD3" w:rsidRDefault="00DE5712" w:rsidP="00DE5712">
      <w:pPr>
        <w:rPr>
          <w:rFonts w:ascii="Calibri" w:hAnsi="Calibri"/>
          <w:sz w:val="24"/>
          <w:szCs w:val="24"/>
        </w:rPr>
      </w:pPr>
      <w:r>
        <w:rPr>
          <w:rFonts w:ascii="Calibri" w:hAnsi="Calibri"/>
          <w:b/>
          <w:sz w:val="24"/>
          <w:szCs w:val="24"/>
        </w:rPr>
        <w:t xml:space="preserve">[  ] </w:t>
      </w:r>
      <w:r>
        <w:rPr>
          <w:rFonts w:ascii="Calibri" w:hAnsi="Calibri"/>
          <w:b/>
          <w:sz w:val="24"/>
          <w:szCs w:val="24"/>
        </w:rPr>
        <w:t>Splint</w:t>
      </w:r>
      <w:r>
        <w:rPr>
          <w:rFonts w:ascii="Calibri" w:hAnsi="Calibri"/>
          <w:b/>
          <w:sz w:val="24"/>
          <w:szCs w:val="24"/>
        </w:rPr>
        <w:t xml:space="preserve"> </w:t>
      </w:r>
      <w:r w:rsidR="00B51381">
        <w:rPr>
          <w:rFonts w:ascii="Calibri" w:hAnsi="Calibri"/>
          <w:b/>
          <w:sz w:val="24"/>
          <w:szCs w:val="24"/>
        </w:rPr>
        <w:t>in place until follow-up appointment</w:t>
      </w:r>
      <w:r>
        <w:rPr>
          <w:rFonts w:ascii="Calibri" w:hAnsi="Calibri"/>
          <w:b/>
          <w:sz w:val="24"/>
          <w:szCs w:val="24"/>
        </w:rPr>
        <w:t xml:space="preserve"> (</w:t>
      </w:r>
      <w:r w:rsidR="00B51381">
        <w:rPr>
          <w:rFonts w:ascii="Calibri" w:hAnsi="Calibri"/>
          <w:b/>
          <w:sz w:val="24"/>
          <w:szCs w:val="24"/>
        </w:rPr>
        <w:t>most fractures, CMC thumb surgery</w:t>
      </w:r>
      <w:r>
        <w:rPr>
          <w:rFonts w:ascii="Calibri" w:hAnsi="Calibri"/>
          <w:b/>
          <w:sz w:val="24"/>
          <w:szCs w:val="24"/>
        </w:rPr>
        <w:t xml:space="preserve">) </w:t>
      </w:r>
      <w:r w:rsidRPr="00013FD3">
        <w:rPr>
          <w:rFonts w:ascii="Calibri" w:hAnsi="Calibri"/>
          <w:b/>
          <w:sz w:val="24"/>
          <w:szCs w:val="24"/>
        </w:rPr>
        <w:t>:</w:t>
      </w:r>
    </w:p>
    <w:p w14:paraId="6857FCA9" w14:textId="5615A6E1" w:rsidR="00DE5712" w:rsidRDefault="00DE5712" w:rsidP="00DE5712">
      <w:pPr>
        <w:numPr>
          <w:ilvl w:val="0"/>
          <w:numId w:val="6"/>
        </w:numPr>
        <w:rPr>
          <w:rFonts w:ascii="Calibri" w:hAnsi="Calibri"/>
          <w:szCs w:val="22"/>
        </w:rPr>
      </w:pPr>
      <w:r w:rsidRPr="009A66F9">
        <w:rPr>
          <w:rFonts w:ascii="Calibri" w:hAnsi="Calibri"/>
          <w:szCs w:val="22"/>
        </w:rPr>
        <w:t xml:space="preserve">Keep your </w:t>
      </w:r>
      <w:r w:rsidR="00B51381">
        <w:rPr>
          <w:rFonts w:ascii="Calibri" w:hAnsi="Calibri"/>
          <w:szCs w:val="22"/>
        </w:rPr>
        <w:t>splint</w:t>
      </w:r>
      <w:r w:rsidRPr="009A66F9">
        <w:rPr>
          <w:rFonts w:ascii="Calibri" w:hAnsi="Calibri"/>
          <w:szCs w:val="22"/>
        </w:rPr>
        <w:t xml:space="preserve"> in </w:t>
      </w:r>
      <w:r w:rsidR="00080BB1">
        <w:rPr>
          <w:rFonts w:ascii="Calibri" w:hAnsi="Calibri"/>
          <w:szCs w:val="22"/>
        </w:rPr>
        <w:t>until follow-up</w:t>
      </w:r>
    </w:p>
    <w:p w14:paraId="1284C53A" w14:textId="77777777" w:rsidR="00DE5712" w:rsidRDefault="00DE5712" w:rsidP="00DE5712">
      <w:pPr>
        <w:numPr>
          <w:ilvl w:val="0"/>
          <w:numId w:val="6"/>
        </w:numPr>
        <w:rPr>
          <w:rFonts w:ascii="Calibri" w:hAnsi="Calibri"/>
          <w:szCs w:val="22"/>
        </w:rPr>
      </w:pPr>
      <w:r>
        <w:rPr>
          <w:rFonts w:ascii="Calibri" w:hAnsi="Calibri"/>
          <w:szCs w:val="22"/>
        </w:rPr>
        <w:t>Keep the dressing dry, covering it up for bathing</w:t>
      </w:r>
    </w:p>
    <w:p w14:paraId="0A8EEFC8" w14:textId="381B0D97" w:rsidR="00DE5712" w:rsidRDefault="00DE5712" w:rsidP="00DE5712">
      <w:pPr>
        <w:numPr>
          <w:ilvl w:val="0"/>
          <w:numId w:val="6"/>
        </w:numPr>
        <w:rPr>
          <w:rFonts w:ascii="Calibri" w:hAnsi="Calibri"/>
          <w:szCs w:val="22"/>
        </w:rPr>
      </w:pPr>
      <w:r>
        <w:rPr>
          <w:rFonts w:ascii="Calibri" w:hAnsi="Calibri"/>
          <w:szCs w:val="22"/>
        </w:rPr>
        <w:t xml:space="preserve">If it becomes too tight you may loosen </w:t>
      </w:r>
      <w:r w:rsidR="00080BB1">
        <w:rPr>
          <w:rFonts w:ascii="Calibri" w:hAnsi="Calibri"/>
          <w:szCs w:val="22"/>
        </w:rPr>
        <w:t>the wrap that is covering it</w:t>
      </w:r>
      <w:r>
        <w:rPr>
          <w:rFonts w:ascii="Calibri" w:hAnsi="Calibri"/>
          <w:szCs w:val="22"/>
        </w:rPr>
        <w:t>.</w:t>
      </w:r>
    </w:p>
    <w:p w14:paraId="2891777E" w14:textId="250D29F7" w:rsidR="00DE5712" w:rsidRDefault="00080BB1" w:rsidP="00DE5712">
      <w:pPr>
        <w:numPr>
          <w:ilvl w:val="0"/>
          <w:numId w:val="6"/>
        </w:numPr>
        <w:rPr>
          <w:rFonts w:ascii="Calibri" w:hAnsi="Calibri"/>
          <w:szCs w:val="22"/>
        </w:rPr>
      </w:pPr>
      <w:r>
        <w:rPr>
          <w:rFonts w:ascii="Calibri" w:hAnsi="Calibri"/>
          <w:szCs w:val="22"/>
        </w:rPr>
        <w:t>If fingers are not wrapped into the dressing, it is encouraged to do gentle range of motion to prevent stiffness</w:t>
      </w:r>
    </w:p>
    <w:p w14:paraId="500BE843" w14:textId="77777777" w:rsidR="00E25773" w:rsidRDefault="00E25773" w:rsidP="00E25773">
      <w:pPr>
        <w:rPr>
          <w:rFonts w:ascii="Calibri" w:hAnsi="Calibri"/>
          <w:b/>
          <w:sz w:val="24"/>
          <w:szCs w:val="24"/>
        </w:rPr>
      </w:pPr>
    </w:p>
    <w:p w14:paraId="445B49BF" w14:textId="05D38AEC" w:rsidR="00E25773" w:rsidRPr="00013FD3" w:rsidRDefault="00E25773" w:rsidP="00E25773">
      <w:pPr>
        <w:rPr>
          <w:rFonts w:ascii="Calibri" w:hAnsi="Calibri"/>
          <w:sz w:val="24"/>
          <w:szCs w:val="24"/>
        </w:rPr>
      </w:pPr>
      <w:r>
        <w:rPr>
          <w:rFonts w:ascii="Calibri" w:hAnsi="Calibri"/>
          <w:b/>
          <w:sz w:val="24"/>
          <w:szCs w:val="24"/>
        </w:rPr>
        <w:t>[  ] Day 5</w:t>
      </w:r>
      <w:r>
        <w:rPr>
          <w:rFonts w:ascii="Calibri" w:hAnsi="Calibri"/>
          <w:b/>
          <w:sz w:val="24"/>
          <w:szCs w:val="24"/>
        </w:rPr>
        <w:t xml:space="preserve">-7 follow-up with hand therapist </w:t>
      </w:r>
      <w:r>
        <w:rPr>
          <w:rFonts w:ascii="Calibri" w:hAnsi="Calibri"/>
          <w:b/>
          <w:sz w:val="24"/>
          <w:szCs w:val="24"/>
        </w:rPr>
        <w:t>(</w:t>
      </w:r>
      <w:r>
        <w:rPr>
          <w:rFonts w:ascii="Calibri" w:hAnsi="Calibri"/>
          <w:b/>
          <w:sz w:val="24"/>
          <w:szCs w:val="24"/>
        </w:rPr>
        <w:t xml:space="preserve">tendon repair surgery, </w:t>
      </w:r>
      <w:proofErr w:type="spellStart"/>
      <w:r>
        <w:rPr>
          <w:rFonts w:ascii="Calibri" w:hAnsi="Calibri"/>
          <w:b/>
          <w:sz w:val="24"/>
          <w:szCs w:val="24"/>
        </w:rPr>
        <w:t>Dupuytren’s</w:t>
      </w:r>
      <w:proofErr w:type="spellEnd"/>
      <w:r>
        <w:rPr>
          <w:rFonts w:ascii="Calibri" w:hAnsi="Calibri"/>
          <w:b/>
          <w:sz w:val="24"/>
          <w:szCs w:val="24"/>
        </w:rPr>
        <w:t xml:space="preserve"> release)</w:t>
      </w:r>
      <w:r>
        <w:rPr>
          <w:rFonts w:ascii="Calibri" w:hAnsi="Calibri"/>
          <w:b/>
          <w:sz w:val="24"/>
          <w:szCs w:val="24"/>
        </w:rPr>
        <w:t xml:space="preserve"> </w:t>
      </w:r>
      <w:r w:rsidRPr="00013FD3">
        <w:rPr>
          <w:rFonts w:ascii="Calibri" w:hAnsi="Calibri"/>
          <w:b/>
          <w:sz w:val="24"/>
          <w:szCs w:val="24"/>
        </w:rPr>
        <w:t>:</w:t>
      </w:r>
    </w:p>
    <w:p w14:paraId="7D28EB87" w14:textId="4697B1D2" w:rsidR="00E25773" w:rsidRDefault="00E25773" w:rsidP="00E25773">
      <w:pPr>
        <w:numPr>
          <w:ilvl w:val="0"/>
          <w:numId w:val="6"/>
        </w:numPr>
        <w:rPr>
          <w:rFonts w:ascii="Calibri" w:hAnsi="Calibri"/>
          <w:szCs w:val="22"/>
        </w:rPr>
      </w:pPr>
      <w:r w:rsidRPr="009A66F9">
        <w:rPr>
          <w:rFonts w:ascii="Calibri" w:hAnsi="Calibri"/>
          <w:szCs w:val="22"/>
        </w:rPr>
        <w:t>Keep your dressing in place</w:t>
      </w:r>
      <w:r>
        <w:rPr>
          <w:rFonts w:ascii="Calibri" w:hAnsi="Calibri"/>
          <w:szCs w:val="22"/>
        </w:rPr>
        <w:t xml:space="preserve"> </w:t>
      </w:r>
      <w:r>
        <w:rPr>
          <w:rFonts w:ascii="Calibri" w:hAnsi="Calibri"/>
          <w:szCs w:val="22"/>
        </w:rPr>
        <w:t>until you see the therapist</w:t>
      </w:r>
    </w:p>
    <w:p w14:paraId="25E098F9" w14:textId="77777777" w:rsidR="00E25773" w:rsidRDefault="00E25773" w:rsidP="00E25773">
      <w:pPr>
        <w:numPr>
          <w:ilvl w:val="0"/>
          <w:numId w:val="6"/>
        </w:numPr>
        <w:rPr>
          <w:rFonts w:ascii="Calibri" w:hAnsi="Calibri"/>
          <w:szCs w:val="22"/>
        </w:rPr>
      </w:pPr>
      <w:r>
        <w:rPr>
          <w:rFonts w:ascii="Calibri" w:hAnsi="Calibri"/>
          <w:szCs w:val="22"/>
        </w:rPr>
        <w:t>Keep the dressing dry, covering it up for bathing</w:t>
      </w:r>
    </w:p>
    <w:p w14:paraId="345956E8" w14:textId="77777777" w:rsidR="00E25773" w:rsidRDefault="00E25773" w:rsidP="00E25773">
      <w:pPr>
        <w:numPr>
          <w:ilvl w:val="0"/>
          <w:numId w:val="6"/>
        </w:numPr>
        <w:rPr>
          <w:rFonts w:ascii="Calibri" w:hAnsi="Calibri"/>
          <w:szCs w:val="22"/>
        </w:rPr>
      </w:pPr>
      <w:r>
        <w:rPr>
          <w:rFonts w:ascii="Calibri" w:hAnsi="Calibri"/>
          <w:szCs w:val="22"/>
        </w:rPr>
        <w:t>If it becomes too tight you may loosen it.</w:t>
      </w:r>
    </w:p>
    <w:p w14:paraId="050FA5E1" w14:textId="77777777" w:rsidR="00E25773" w:rsidRDefault="00E25773" w:rsidP="00E25773">
      <w:pPr>
        <w:rPr>
          <w:rFonts w:ascii="Calibri" w:hAnsi="Calibri"/>
          <w:szCs w:val="22"/>
        </w:rPr>
      </w:pPr>
    </w:p>
    <w:p w14:paraId="01A21BBD" w14:textId="77777777" w:rsidR="00F82429" w:rsidRDefault="00F82429">
      <w:pPr>
        <w:overflowPunct/>
        <w:autoSpaceDE/>
        <w:autoSpaceDN/>
        <w:adjustRightInd/>
        <w:textAlignment w:val="auto"/>
        <w:rPr>
          <w:rFonts w:ascii="Arial" w:hAnsi="Arial" w:cs="Arial"/>
          <w:b/>
          <w:bCs/>
          <w:szCs w:val="22"/>
        </w:rPr>
      </w:pPr>
      <w:r>
        <w:rPr>
          <w:rFonts w:ascii="Arial" w:hAnsi="Arial" w:cs="Arial"/>
          <w:b/>
          <w:bCs/>
          <w:szCs w:val="22"/>
        </w:rPr>
        <w:br w:type="page"/>
      </w:r>
    </w:p>
    <w:p w14:paraId="7523EFB1" w14:textId="7624ECEC" w:rsidR="001E0A4F" w:rsidRDefault="001E0A4F" w:rsidP="00795959">
      <w:pPr>
        <w:overflowPunct/>
        <w:jc w:val="center"/>
        <w:textAlignment w:val="auto"/>
        <w:rPr>
          <w:rFonts w:ascii="Arial" w:hAnsi="Arial" w:cs="Arial"/>
          <w:b/>
          <w:bCs/>
          <w:szCs w:val="22"/>
        </w:rPr>
      </w:pPr>
      <w:r>
        <w:rPr>
          <w:rFonts w:ascii="Arial" w:hAnsi="Arial" w:cs="Arial"/>
          <w:b/>
          <w:bCs/>
          <w:szCs w:val="22"/>
        </w:rPr>
        <w:lastRenderedPageBreak/>
        <w:t>After Surgery Care Instructions:</w:t>
      </w:r>
    </w:p>
    <w:p w14:paraId="7EAF3D07" w14:textId="77777777" w:rsidR="001E0A4F" w:rsidRDefault="001E0A4F" w:rsidP="001E0A4F">
      <w:pPr>
        <w:overflowPunct/>
        <w:textAlignment w:val="auto"/>
        <w:rPr>
          <w:rFonts w:ascii="Arial" w:hAnsi="Arial" w:cs="Arial"/>
          <w:b/>
          <w:bCs/>
          <w:szCs w:val="22"/>
        </w:rPr>
      </w:pPr>
    </w:p>
    <w:p w14:paraId="1CA7A846" w14:textId="0603BAC9" w:rsidR="001E0A4F" w:rsidRDefault="001E0A4F" w:rsidP="001E0A4F">
      <w:pPr>
        <w:overflowPunct/>
        <w:textAlignment w:val="auto"/>
        <w:rPr>
          <w:rFonts w:ascii="Arial" w:hAnsi="Arial" w:cs="Arial"/>
          <w:szCs w:val="22"/>
        </w:rPr>
      </w:pPr>
      <w:r>
        <w:rPr>
          <w:rFonts w:ascii="Arial" w:hAnsi="Arial" w:cs="Arial"/>
          <w:b/>
          <w:bCs/>
          <w:szCs w:val="22"/>
        </w:rPr>
        <w:t xml:space="preserve">Preventing Blood Clots After Surgery: </w:t>
      </w:r>
      <w:r>
        <w:rPr>
          <w:rFonts w:ascii="Arial" w:hAnsi="Arial" w:cs="Arial"/>
          <w:szCs w:val="22"/>
        </w:rPr>
        <w:t xml:space="preserve">Blood clots are a </w:t>
      </w:r>
      <w:r w:rsidR="0062184B">
        <w:rPr>
          <w:rFonts w:ascii="Arial" w:hAnsi="Arial" w:cs="Arial"/>
          <w:szCs w:val="22"/>
        </w:rPr>
        <w:t xml:space="preserve">rare, but </w:t>
      </w:r>
      <w:r>
        <w:rPr>
          <w:rFonts w:ascii="Arial" w:hAnsi="Arial" w:cs="Arial"/>
          <w:szCs w:val="22"/>
        </w:rPr>
        <w:t xml:space="preserve">potentially serious problem after extremity surgery. Your surgeon has made recommendations based on your expected post-operative course and identified risk factors. </w:t>
      </w:r>
      <w:r w:rsidR="00AA325E">
        <w:rPr>
          <w:rFonts w:ascii="Arial" w:hAnsi="Arial" w:cs="Arial"/>
          <w:szCs w:val="22"/>
        </w:rPr>
        <w:t>The day after surgery you need to start walkin</w:t>
      </w:r>
      <w:r w:rsidR="00C86CD1">
        <w:rPr>
          <w:rFonts w:ascii="Arial" w:hAnsi="Arial" w:cs="Arial"/>
          <w:szCs w:val="22"/>
        </w:rPr>
        <w:t xml:space="preserve">g. </w:t>
      </w:r>
    </w:p>
    <w:p w14:paraId="66EF389B" w14:textId="77777777" w:rsidR="001E0A4F" w:rsidRDefault="001E0A4F" w:rsidP="001E0A4F">
      <w:pPr>
        <w:overflowPunct/>
        <w:textAlignment w:val="auto"/>
        <w:rPr>
          <w:rFonts w:ascii="Arial" w:hAnsi="Arial" w:cs="Arial"/>
          <w:b/>
          <w:bCs/>
          <w:szCs w:val="22"/>
        </w:rPr>
      </w:pPr>
    </w:p>
    <w:p w14:paraId="025B6E79" w14:textId="392C5850" w:rsidR="001E0A4F" w:rsidRDefault="001E0A4F" w:rsidP="001E0A4F">
      <w:pPr>
        <w:overflowPunct/>
        <w:textAlignment w:val="auto"/>
        <w:rPr>
          <w:rFonts w:ascii="Arial" w:hAnsi="Arial" w:cs="Arial"/>
          <w:szCs w:val="22"/>
        </w:rPr>
      </w:pPr>
      <w:r>
        <w:rPr>
          <w:rFonts w:ascii="Arial" w:hAnsi="Arial" w:cs="Arial"/>
          <w:b/>
          <w:bCs/>
          <w:szCs w:val="22"/>
        </w:rPr>
        <w:t>Pain:</w:t>
      </w:r>
      <w:r>
        <w:rPr>
          <w:rFonts w:ascii="Arial" w:hAnsi="Arial" w:cs="Arial"/>
          <w:szCs w:val="22"/>
        </w:rPr>
        <w:t xml:space="preserve"> Some discomfort is normal after surgery. Pain medicines usually will </w:t>
      </w:r>
      <w:r w:rsidRPr="003F445F">
        <w:rPr>
          <w:rFonts w:ascii="Arial" w:hAnsi="Arial" w:cs="Arial"/>
          <w:b/>
          <w:bCs/>
          <w:szCs w:val="22"/>
        </w:rPr>
        <w:t>not</w:t>
      </w:r>
      <w:r>
        <w:rPr>
          <w:rFonts w:ascii="Arial" w:hAnsi="Arial" w:cs="Arial"/>
          <w:szCs w:val="22"/>
        </w:rPr>
        <w:t xml:space="preserve"> take </w:t>
      </w:r>
      <w:r>
        <w:rPr>
          <w:rFonts w:ascii="Arial" w:hAnsi="Arial" w:cs="Arial"/>
          <w:b/>
          <w:bCs/>
          <w:szCs w:val="22"/>
        </w:rPr>
        <w:t>all of the pain away</w:t>
      </w:r>
      <w:r>
        <w:rPr>
          <w:rFonts w:ascii="Arial" w:hAnsi="Arial" w:cs="Arial"/>
          <w:szCs w:val="22"/>
        </w:rPr>
        <w:t xml:space="preserve">, but help reduce it to a tolerable level. Take your pain medicines as prescribed. Prescriptions will be given to you </w:t>
      </w:r>
      <w:r w:rsidR="003F445F">
        <w:rPr>
          <w:rFonts w:ascii="Arial" w:hAnsi="Arial" w:cs="Arial"/>
          <w:szCs w:val="22"/>
        </w:rPr>
        <w:t>or called in to your pharmacy on the day of surgery</w:t>
      </w:r>
      <w:r>
        <w:rPr>
          <w:rFonts w:ascii="Arial" w:hAnsi="Arial" w:cs="Arial"/>
          <w:szCs w:val="22"/>
        </w:rPr>
        <w:t>. Narcotic pain medicines may cause constipation, nausea, and itching.</w:t>
      </w:r>
    </w:p>
    <w:p w14:paraId="08A9DB79" w14:textId="77777777" w:rsidR="001E0A4F" w:rsidRDefault="001E0A4F" w:rsidP="001E0A4F">
      <w:pPr>
        <w:overflowPunct/>
        <w:textAlignment w:val="auto"/>
        <w:rPr>
          <w:rFonts w:ascii="Arial" w:hAnsi="Arial" w:cs="Arial"/>
          <w:szCs w:val="22"/>
        </w:rPr>
      </w:pPr>
    </w:p>
    <w:p w14:paraId="77555752" w14:textId="77777777" w:rsidR="001E0A4F" w:rsidRDefault="001E0A4F" w:rsidP="001E0A4F">
      <w:pPr>
        <w:numPr>
          <w:ilvl w:val="0"/>
          <w:numId w:val="11"/>
        </w:numPr>
        <w:overflowPunct/>
        <w:textAlignment w:val="auto"/>
        <w:rPr>
          <w:rFonts w:ascii="Arial" w:hAnsi="Arial" w:cs="Arial"/>
          <w:szCs w:val="22"/>
        </w:rPr>
      </w:pPr>
      <w:r>
        <w:rPr>
          <w:rFonts w:ascii="Arial" w:hAnsi="Arial" w:cs="Arial"/>
          <w:szCs w:val="22"/>
        </w:rPr>
        <w:t>DO NOT drive while taking narcotic pain medicines, as they can make you drowsy.</w:t>
      </w:r>
    </w:p>
    <w:p w14:paraId="2003D5A0" w14:textId="77777777" w:rsidR="001E0A4F" w:rsidRDefault="001E0A4F" w:rsidP="001E0A4F">
      <w:pPr>
        <w:numPr>
          <w:ilvl w:val="0"/>
          <w:numId w:val="11"/>
        </w:numPr>
        <w:overflowPunct/>
        <w:textAlignment w:val="auto"/>
        <w:rPr>
          <w:rFonts w:ascii="Arial" w:hAnsi="Arial" w:cs="Arial"/>
          <w:szCs w:val="22"/>
        </w:rPr>
      </w:pPr>
      <w:r>
        <w:rPr>
          <w:rFonts w:ascii="Arial" w:hAnsi="Arial" w:cs="Arial"/>
          <w:szCs w:val="22"/>
        </w:rPr>
        <w:t>Medicines should last you until your next follow-up visit.</w:t>
      </w:r>
    </w:p>
    <w:p w14:paraId="4E271498" w14:textId="10F5DBFE" w:rsidR="001E0A4F" w:rsidRDefault="001E0A4F" w:rsidP="001E0A4F">
      <w:pPr>
        <w:numPr>
          <w:ilvl w:val="0"/>
          <w:numId w:val="11"/>
        </w:numPr>
        <w:overflowPunct/>
        <w:textAlignment w:val="auto"/>
        <w:rPr>
          <w:rFonts w:ascii="Arial" w:hAnsi="Arial" w:cs="Arial"/>
          <w:szCs w:val="22"/>
        </w:rPr>
      </w:pPr>
      <w:r>
        <w:rPr>
          <w:rFonts w:ascii="Arial" w:hAnsi="Arial" w:cs="Arial"/>
          <w:szCs w:val="22"/>
        </w:rPr>
        <w:t>Medicine requests may take up to 48 hours to fill</w:t>
      </w:r>
      <w:r w:rsidR="00B1262E">
        <w:rPr>
          <w:rFonts w:ascii="Arial" w:hAnsi="Arial" w:cs="Arial"/>
          <w:szCs w:val="22"/>
        </w:rPr>
        <w:t xml:space="preserve"> and will not be filled after hours or on the weekends</w:t>
      </w:r>
      <w:r>
        <w:rPr>
          <w:rFonts w:ascii="Arial" w:hAnsi="Arial" w:cs="Arial"/>
          <w:szCs w:val="22"/>
        </w:rPr>
        <w:t>.</w:t>
      </w:r>
    </w:p>
    <w:p w14:paraId="4C4DF145" w14:textId="77777777" w:rsidR="001E0A4F" w:rsidRDefault="001E0A4F" w:rsidP="001E0A4F">
      <w:pPr>
        <w:overflowPunct/>
        <w:textAlignment w:val="auto"/>
        <w:rPr>
          <w:rFonts w:ascii="Arial" w:hAnsi="Arial" w:cs="Arial"/>
          <w:b/>
          <w:bCs/>
          <w:szCs w:val="22"/>
        </w:rPr>
      </w:pPr>
    </w:p>
    <w:p w14:paraId="652DCD0A" w14:textId="77777777" w:rsidR="001E0A4F" w:rsidRDefault="001E0A4F" w:rsidP="001E0A4F">
      <w:pPr>
        <w:overflowPunct/>
        <w:textAlignment w:val="auto"/>
        <w:rPr>
          <w:rFonts w:ascii="Arial" w:hAnsi="Arial" w:cs="Arial"/>
          <w:b/>
          <w:bCs/>
          <w:szCs w:val="22"/>
        </w:rPr>
      </w:pPr>
      <w:r>
        <w:rPr>
          <w:rFonts w:ascii="Arial" w:hAnsi="Arial" w:cs="Arial"/>
          <w:b/>
          <w:bCs/>
          <w:szCs w:val="22"/>
        </w:rPr>
        <w:t xml:space="preserve">Pain Medications: Over the Counter and Prescription: </w:t>
      </w:r>
    </w:p>
    <w:p w14:paraId="291FE4D5" w14:textId="77777777" w:rsidR="001E0A4F" w:rsidRDefault="001E0A4F" w:rsidP="001E0A4F">
      <w:pPr>
        <w:overflowPunct/>
        <w:textAlignment w:val="auto"/>
        <w:rPr>
          <w:rFonts w:ascii="Arial" w:hAnsi="Arial" w:cs="Arial"/>
          <w:b/>
          <w:bCs/>
          <w:szCs w:val="22"/>
        </w:rPr>
      </w:pPr>
    </w:p>
    <w:p w14:paraId="479A7DF2" w14:textId="01255B82" w:rsidR="001E0A4F" w:rsidRDefault="001E0A4F" w:rsidP="001E0A4F">
      <w:pPr>
        <w:overflowPunct/>
        <w:textAlignment w:val="auto"/>
        <w:rPr>
          <w:rFonts w:ascii="Arial" w:hAnsi="Arial" w:cs="Arial"/>
          <w:szCs w:val="22"/>
        </w:rPr>
      </w:pPr>
      <w:r>
        <w:rPr>
          <w:rFonts w:ascii="Arial" w:hAnsi="Arial" w:cs="Arial"/>
          <w:szCs w:val="22"/>
        </w:rPr>
        <w:t xml:space="preserve">Post-operative pain is unique to every patient. The prescriptions you have been given are designed to work with </w:t>
      </w:r>
      <w:r w:rsidR="00F82429">
        <w:rPr>
          <w:rFonts w:ascii="Arial" w:hAnsi="Arial" w:cs="Arial"/>
          <w:szCs w:val="22"/>
        </w:rPr>
        <w:t>over-the-counter</w:t>
      </w:r>
      <w:r>
        <w:rPr>
          <w:rFonts w:ascii="Arial" w:hAnsi="Arial" w:cs="Arial"/>
          <w:szCs w:val="22"/>
        </w:rPr>
        <w:t xml:space="preserve"> medications to provide you with adequate pain control during your post-operative course. Some discomfort is expected after surgery and all medications have potential side effects but our goal is that you have a tolerable post-operative course. If your pain is not adequately </w:t>
      </w:r>
      <w:r w:rsidR="00B1262E">
        <w:rPr>
          <w:rFonts w:ascii="Arial" w:hAnsi="Arial" w:cs="Arial"/>
          <w:szCs w:val="22"/>
        </w:rPr>
        <w:t>controlled,</w:t>
      </w:r>
      <w:r>
        <w:rPr>
          <w:rFonts w:ascii="Arial" w:hAnsi="Arial" w:cs="Arial"/>
          <w:szCs w:val="22"/>
        </w:rPr>
        <w:t xml:space="preserve"> please call our office. Please keep in mind that elevation and ice will help dramatically in the early post</w:t>
      </w:r>
      <w:r w:rsidR="00B1262E">
        <w:rPr>
          <w:rFonts w:ascii="Arial" w:hAnsi="Arial" w:cs="Arial"/>
          <w:szCs w:val="22"/>
        </w:rPr>
        <w:t>-</w:t>
      </w:r>
      <w:r>
        <w:rPr>
          <w:rFonts w:ascii="Arial" w:hAnsi="Arial" w:cs="Arial"/>
          <w:szCs w:val="22"/>
        </w:rPr>
        <w:t xml:space="preserve">operative period and that surgical pain reliably decreases over the first 48 to 72 hours from surgery.   </w:t>
      </w:r>
    </w:p>
    <w:p w14:paraId="0CDE7A18" w14:textId="77777777" w:rsidR="001E0A4F" w:rsidRDefault="001E0A4F" w:rsidP="001E0A4F">
      <w:pPr>
        <w:overflowPunct/>
        <w:textAlignment w:val="auto"/>
        <w:rPr>
          <w:rFonts w:ascii="Arial" w:hAnsi="Arial" w:cs="Arial"/>
          <w:szCs w:val="22"/>
        </w:rPr>
      </w:pPr>
    </w:p>
    <w:p w14:paraId="4DFEA1A4" w14:textId="77777777" w:rsidR="001E0A4F" w:rsidRDefault="001E0A4F" w:rsidP="001E0A4F">
      <w:pPr>
        <w:overflowPunct/>
        <w:textAlignment w:val="auto"/>
        <w:rPr>
          <w:rFonts w:ascii="Arial" w:hAnsi="Arial" w:cs="Arial"/>
          <w:szCs w:val="22"/>
        </w:rPr>
      </w:pPr>
      <w:r>
        <w:rPr>
          <w:rFonts w:ascii="Arial" w:hAnsi="Arial" w:cs="Arial"/>
          <w:b/>
          <w:bCs/>
          <w:szCs w:val="22"/>
        </w:rPr>
        <w:t>Anti-Inflammatories (NSAIDs):</w:t>
      </w:r>
      <w:r>
        <w:rPr>
          <w:rFonts w:ascii="Arial" w:hAnsi="Arial" w:cs="Arial"/>
          <w:szCs w:val="22"/>
        </w:rPr>
        <w:t xml:space="preserve"> Medications such as Ibuprofen (Motrin or Advil) and Naproxen (Aleve) can play a very important </w:t>
      </w:r>
      <w:proofErr w:type="spellStart"/>
      <w:r>
        <w:rPr>
          <w:rFonts w:ascii="Arial" w:hAnsi="Arial" w:cs="Arial"/>
          <w:szCs w:val="22"/>
        </w:rPr>
        <w:t>roll</w:t>
      </w:r>
      <w:proofErr w:type="spellEnd"/>
      <w:r>
        <w:rPr>
          <w:rFonts w:ascii="Arial" w:hAnsi="Arial" w:cs="Arial"/>
          <w:szCs w:val="22"/>
        </w:rPr>
        <w:t xml:space="preserve"> in your post-op pain control. Unless you have another medical condition preventing you from taking this type of medication, you make take Ibuprofen, Advil, Motrin as needed. Do not exceed 2400mg in a 24 hour period (600mg every 6 hours or 800mg every 8 hours). Take with food. </w:t>
      </w:r>
    </w:p>
    <w:p w14:paraId="3C8BEFE3" w14:textId="77777777" w:rsidR="001E0A4F" w:rsidRDefault="001E0A4F" w:rsidP="001E0A4F">
      <w:pPr>
        <w:overflowPunct/>
        <w:textAlignment w:val="auto"/>
        <w:rPr>
          <w:rFonts w:ascii="Arial" w:hAnsi="Arial" w:cs="Arial"/>
          <w:szCs w:val="22"/>
        </w:rPr>
      </w:pPr>
    </w:p>
    <w:p w14:paraId="5F7EB31A" w14:textId="77777777" w:rsidR="001E0A4F" w:rsidRDefault="001E0A4F" w:rsidP="001E0A4F">
      <w:pPr>
        <w:overflowPunct/>
        <w:textAlignment w:val="auto"/>
        <w:rPr>
          <w:rFonts w:ascii="Arial" w:hAnsi="Arial" w:cs="Arial"/>
          <w:szCs w:val="22"/>
        </w:rPr>
      </w:pPr>
      <w:r>
        <w:rPr>
          <w:rFonts w:ascii="Arial" w:hAnsi="Arial" w:cs="Arial"/>
          <w:b/>
          <w:bCs/>
          <w:szCs w:val="22"/>
        </w:rPr>
        <w:t>Tylenol (Acetaminophen)</w:t>
      </w:r>
      <w:r>
        <w:rPr>
          <w:rFonts w:ascii="Arial" w:hAnsi="Arial" w:cs="Arial"/>
          <w:szCs w:val="22"/>
        </w:rPr>
        <w:t xml:space="preserve">: Tylenol is a centrally acting analgesic. Its effects are powerful and should not be overlooked. Using </w:t>
      </w:r>
      <w:proofErr w:type="spellStart"/>
      <w:r>
        <w:rPr>
          <w:rFonts w:ascii="Arial" w:hAnsi="Arial" w:cs="Arial"/>
          <w:szCs w:val="22"/>
        </w:rPr>
        <w:t>tylenol</w:t>
      </w:r>
      <w:proofErr w:type="spellEnd"/>
      <w:r>
        <w:rPr>
          <w:rFonts w:ascii="Arial" w:hAnsi="Arial" w:cs="Arial"/>
          <w:szCs w:val="22"/>
        </w:rPr>
        <w:t xml:space="preserve"> in addition or instead of narcotic medication will decrease your risk of complication from narcotics. Please take 500mg every 4 hours as needed. **DO NOT EXCEED 4,000mg IN 24 HOURS**</w:t>
      </w:r>
    </w:p>
    <w:p w14:paraId="1AA9CBE8" w14:textId="77777777" w:rsidR="001E0A4F" w:rsidRDefault="001E0A4F" w:rsidP="001E0A4F">
      <w:pPr>
        <w:overflowPunct/>
        <w:textAlignment w:val="auto"/>
        <w:rPr>
          <w:rFonts w:ascii="Arial" w:hAnsi="Arial" w:cs="Arial"/>
          <w:szCs w:val="22"/>
        </w:rPr>
      </w:pPr>
      <w:r>
        <w:rPr>
          <w:rFonts w:ascii="Arial" w:hAnsi="Arial" w:cs="Arial"/>
          <w:szCs w:val="22"/>
        </w:rPr>
        <w:t>The hydrocodone has Tylenol in it, so make sure you do not take too much from all sources.</w:t>
      </w:r>
    </w:p>
    <w:p w14:paraId="7F00467D" w14:textId="77777777" w:rsidR="001E0A4F" w:rsidRDefault="001E0A4F" w:rsidP="001E0A4F">
      <w:pPr>
        <w:overflowPunct/>
        <w:textAlignment w:val="auto"/>
        <w:rPr>
          <w:rFonts w:ascii="Arial" w:hAnsi="Arial" w:cs="Arial"/>
          <w:szCs w:val="22"/>
        </w:rPr>
      </w:pPr>
      <w:r>
        <w:rPr>
          <w:rFonts w:ascii="Arial" w:hAnsi="Arial" w:cs="Arial"/>
          <w:szCs w:val="22"/>
        </w:rPr>
        <w:t xml:space="preserve"> </w:t>
      </w:r>
    </w:p>
    <w:p w14:paraId="489D26FD" w14:textId="4D3C9F6D" w:rsidR="001E0A4F" w:rsidRDefault="00795959" w:rsidP="001E0A4F">
      <w:pPr>
        <w:overflowPunct/>
        <w:textAlignment w:val="auto"/>
        <w:rPr>
          <w:rFonts w:ascii="Arial" w:hAnsi="Arial" w:cs="Arial"/>
          <w:szCs w:val="22"/>
        </w:rPr>
      </w:pPr>
      <w:r>
        <w:rPr>
          <w:rFonts w:ascii="Arial" w:hAnsi="Arial" w:cs="Arial"/>
          <w:b/>
          <w:bCs/>
          <w:szCs w:val="22"/>
        </w:rPr>
        <w:t xml:space="preserve">[  ] </w:t>
      </w:r>
      <w:r w:rsidR="001E0A4F">
        <w:rPr>
          <w:rFonts w:ascii="Arial" w:hAnsi="Arial" w:cs="Arial"/>
          <w:b/>
          <w:bCs/>
          <w:szCs w:val="22"/>
        </w:rPr>
        <w:t xml:space="preserve">Tramadol:  </w:t>
      </w:r>
      <w:r w:rsidR="001E0A4F">
        <w:rPr>
          <w:rFonts w:ascii="Arial" w:hAnsi="Arial" w:cs="Arial"/>
          <w:szCs w:val="22"/>
        </w:rPr>
        <w:t>You may have been prescribed Tramadol. It is a mild to moderate pain medicine.  This DOES NOT have Tylenol mixed in with it.  You may take Tylenol with this to help address your pain.</w:t>
      </w:r>
    </w:p>
    <w:p w14:paraId="4FEDA23C" w14:textId="77777777" w:rsidR="001E0A4F" w:rsidRDefault="001E0A4F" w:rsidP="001E0A4F">
      <w:pPr>
        <w:overflowPunct/>
        <w:textAlignment w:val="auto"/>
        <w:rPr>
          <w:rFonts w:ascii="Arial" w:hAnsi="Arial" w:cs="Arial"/>
          <w:b/>
          <w:bCs/>
          <w:szCs w:val="22"/>
        </w:rPr>
      </w:pPr>
    </w:p>
    <w:p w14:paraId="6A75A7F8" w14:textId="49984B7D" w:rsidR="001E0A4F" w:rsidRDefault="00795959" w:rsidP="001E0A4F">
      <w:pPr>
        <w:overflowPunct/>
        <w:textAlignment w:val="auto"/>
        <w:rPr>
          <w:rFonts w:ascii="Arial" w:hAnsi="Arial" w:cs="Arial"/>
          <w:szCs w:val="22"/>
        </w:rPr>
      </w:pPr>
      <w:r>
        <w:rPr>
          <w:rFonts w:ascii="Arial" w:hAnsi="Arial" w:cs="Arial"/>
          <w:b/>
          <w:bCs/>
          <w:szCs w:val="22"/>
        </w:rPr>
        <w:t xml:space="preserve">[  ] </w:t>
      </w:r>
      <w:r w:rsidR="001E0A4F">
        <w:rPr>
          <w:rFonts w:ascii="Arial" w:hAnsi="Arial" w:cs="Arial"/>
          <w:b/>
          <w:bCs/>
          <w:szCs w:val="22"/>
        </w:rPr>
        <w:t>Hydrocodone</w:t>
      </w:r>
      <w:r w:rsidR="001E0A4F">
        <w:rPr>
          <w:rFonts w:ascii="Arial" w:hAnsi="Arial" w:cs="Arial"/>
          <w:szCs w:val="22"/>
        </w:rPr>
        <w:t xml:space="preserve">: You may have been prescribed hydrocodone. It is a moderate narcotic that only comes with </w:t>
      </w:r>
      <w:proofErr w:type="spellStart"/>
      <w:r w:rsidR="001E0A4F">
        <w:rPr>
          <w:rFonts w:ascii="Arial" w:hAnsi="Arial" w:cs="Arial"/>
          <w:szCs w:val="22"/>
        </w:rPr>
        <w:t>tylenol</w:t>
      </w:r>
      <w:proofErr w:type="spellEnd"/>
      <w:r w:rsidR="001E0A4F">
        <w:rPr>
          <w:rFonts w:ascii="Arial" w:hAnsi="Arial" w:cs="Arial"/>
          <w:szCs w:val="22"/>
        </w:rPr>
        <w:t xml:space="preserve"> mixed in. Please take as needed and prescribed but be cautious to NOT TAKE MORE THAN 4,000mg of Acetaminophen in any </w:t>
      </w:r>
      <w:r w:rsidR="00834BD8">
        <w:rPr>
          <w:rFonts w:ascii="Arial" w:hAnsi="Arial" w:cs="Arial"/>
          <w:szCs w:val="22"/>
        </w:rPr>
        <w:t>24-hour</w:t>
      </w:r>
      <w:r w:rsidR="001E0A4F">
        <w:rPr>
          <w:rFonts w:ascii="Arial" w:hAnsi="Arial" w:cs="Arial"/>
          <w:szCs w:val="22"/>
        </w:rPr>
        <w:t xml:space="preserve"> period. </w:t>
      </w:r>
    </w:p>
    <w:p w14:paraId="3EB9BC92" w14:textId="77777777" w:rsidR="001E0A4F" w:rsidRDefault="001E0A4F" w:rsidP="001E0A4F">
      <w:pPr>
        <w:overflowPunct/>
        <w:textAlignment w:val="auto"/>
        <w:rPr>
          <w:rFonts w:ascii="Arial" w:hAnsi="Arial" w:cs="Arial"/>
          <w:szCs w:val="22"/>
        </w:rPr>
      </w:pPr>
      <w:r>
        <w:rPr>
          <w:rFonts w:ascii="Arial" w:hAnsi="Arial" w:cs="Arial"/>
          <w:szCs w:val="22"/>
        </w:rPr>
        <w:t xml:space="preserve"> </w:t>
      </w:r>
    </w:p>
    <w:p w14:paraId="768400F5" w14:textId="2F3A1056" w:rsidR="001E0A4F" w:rsidRDefault="00795959" w:rsidP="001E0A4F">
      <w:pPr>
        <w:overflowPunct/>
        <w:textAlignment w:val="auto"/>
        <w:rPr>
          <w:rFonts w:ascii="Arial" w:hAnsi="Arial" w:cs="Arial"/>
          <w:b/>
          <w:bCs/>
          <w:szCs w:val="22"/>
        </w:rPr>
      </w:pPr>
      <w:r>
        <w:rPr>
          <w:rFonts w:ascii="Arial" w:hAnsi="Arial" w:cs="Arial"/>
          <w:b/>
          <w:bCs/>
          <w:szCs w:val="22"/>
        </w:rPr>
        <w:t xml:space="preserve">[  ] </w:t>
      </w:r>
      <w:r w:rsidR="001E0A4F">
        <w:rPr>
          <w:rFonts w:ascii="Arial" w:hAnsi="Arial" w:cs="Arial"/>
          <w:b/>
          <w:bCs/>
          <w:szCs w:val="22"/>
        </w:rPr>
        <w:t>Oxycodone:</w:t>
      </w:r>
      <w:r w:rsidR="001E0A4F">
        <w:rPr>
          <w:rFonts w:ascii="Arial" w:hAnsi="Arial" w:cs="Arial"/>
          <w:szCs w:val="22"/>
        </w:rPr>
        <w:t xml:space="preserve"> You may have been prescribed oxycodone. This is strong narcotic medication that DOES NOT have </w:t>
      </w:r>
      <w:proofErr w:type="spellStart"/>
      <w:r w:rsidR="001E0A4F">
        <w:rPr>
          <w:rFonts w:ascii="Arial" w:hAnsi="Arial" w:cs="Arial"/>
          <w:szCs w:val="22"/>
        </w:rPr>
        <w:t>tylenol</w:t>
      </w:r>
      <w:proofErr w:type="spellEnd"/>
      <w:r w:rsidR="001E0A4F">
        <w:rPr>
          <w:rFonts w:ascii="Arial" w:hAnsi="Arial" w:cs="Arial"/>
          <w:szCs w:val="22"/>
        </w:rPr>
        <w:t xml:space="preserve"> mixed in with it unless otherwise stated. Please take as needed and prescribed in addition to </w:t>
      </w:r>
      <w:proofErr w:type="spellStart"/>
      <w:r w:rsidR="001E0A4F">
        <w:rPr>
          <w:rFonts w:ascii="Arial" w:hAnsi="Arial" w:cs="Arial"/>
          <w:szCs w:val="22"/>
        </w:rPr>
        <w:t>tylenol</w:t>
      </w:r>
      <w:proofErr w:type="spellEnd"/>
      <w:r w:rsidR="001E0A4F">
        <w:rPr>
          <w:rFonts w:ascii="Arial" w:hAnsi="Arial" w:cs="Arial"/>
          <w:szCs w:val="22"/>
        </w:rPr>
        <w:t>.</w:t>
      </w:r>
      <w:r w:rsidR="001E0A4F">
        <w:rPr>
          <w:rFonts w:ascii="Arial" w:hAnsi="Arial" w:cs="Arial"/>
          <w:b/>
          <w:bCs/>
          <w:szCs w:val="22"/>
        </w:rPr>
        <w:t xml:space="preserve"> </w:t>
      </w:r>
    </w:p>
    <w:p w14:paraId="4125A1A1" w14:textId="77777777" w:rsidR="001E0A4F" w:rsidRDefault="001E0A4F" w:rsidP="001E0A4F">
      <w:pPr>
        <w:overflowPunct/>
        <w:textAlignment w:val="auto"/>
        <w:rPr>
          <w:rFonts w:ascii="Arial" w:hAnsi="Arial" w:cs="Arial"/>
          <w:szCs w:val="22"/>
        </w:rPr>
      </w:pPr>
    </w:p>
    <w:p w14:paraId="5BB6633F" w14:textId="77777777" w:rsidR="001E0A4F" w:rsidRDefault="001E0A4F" w:rsidP="001E0A4F">
      <w:pPr>
        <w:overflowPunct/>
        <w:textAlignment w:val="auto"/>
        <w:rPr>
          <w:rFonts w:ascii="Arial" w:hAnsi="Arial" w:cs="Arial"/>
          <w:szCs w:val="22"/>
        </w:rPr>
      </w:pPr>
      <w:r>
        <w:rPr>
          <w:rFonts w:ascii="Arial" w:hAnsi="Arial" w:cs="Arial"/>
          <w:b/>
          <w:bCs/>
          <w:szCs w:val="22"/>
        </w:rPr>
        <w:t>Nausea:</w:t>
      </w:r>
      <w:r>
        <w:rPr>
          <w:rFonts w:ascii="Arial" w:hAnsi="Arial" w:cs="Arial"/>
          <w:szCs w:val="22"/>
        </w:rPr>
        <w:t xml:space="preserve"> Nausea may be caused by anesthesia or pain medication. To decrease nausea, take pain medicines with food. If you continue to have nausea and vomiting after several hours, please call our nurse, as we may have to change your medicines.</w:t>
      </w:r>
    </w:p>
    <w:p w14:paraId="7F0A45D8" w14:textId="77777777" w:rsidR="001E0A4F" w:rsidRDefault="001E0A4F" w:rsidP="001E0A4F">
      <w:pPr>
        <w:overflowPunct/>
        <w:textAlignment w:val="auto"/>
        <w:rPr>
          <w:rFonts w:ascii="Arial" w:hAnsi="Arial" w:cs="Arial"/>
          <w:szCs w:val="22"/>
        </w:rPr>
      </w:pPr>
    </w:p>
    <w:p w14:paraId="48266721" w14:textId="77777777" w:rsidR="001E0A4F" w:rsidRDefault="001E0A4F" w:rsidP="001E0A4F">
      <w:pPr>
        <w:overflowPunct/>
        <w:textAlignment w:val="auto"/>
        <w:rPr>
          <w:rFonts w:ascii="Arial" w:hAnsi="Arial" w:cs="Arial"/>
          <w:szCs w:val="22"/>
        </w:rPr>
      </w:pPr>
      <w:r>
        <w:rPr>
          <w:rFonts w:ascii="Arial" w:hAnsi="Arial" w:cs="Arial"/>
          <w:b/>
          <w:bCs/>
          <w:szCs w:val="22"/>
        </w:rPr>
        <w:t>Constipation</w:t>
      </w:r>
      <w:r>
        <w:rPr>
          <w:rFonts w:ascii="Arial" w:hAnsi="Arial" w:cs="Arial"/>
          <w:szCs w:val="22"/>
        </w:rPr>
        <w:t xml:space="preserve">: Drink plenty of water, eat foods high in fiber, and get up and walk around every few hours. You should also take an over-the-counter "stool softener" such as Colace, to help decrease constipation. If that is not effective try a natural "stimulant" such as Senna. If both of these options fail you may try an osmotic stimulant such as </w:t>
      </w:r>
      <w:proofErr w:type="spellStart"/>
      <w:r>
        <w:rPr>
          <w:rFonts w:ascii="Arial" w:hAnsi="Arial" w:cs="Arial"/>
          <w:szCs w:val="22"/>
        </w:rPr>
        <w:t>MiraLax</w:t>
      </w:r>
      <w:proofErr w:type="spellEnd"/>
      <w:r>
        <w:rPr>
          <w:rFonts w:ascii="Arial" w:hAnsi="Arial" w:cs="Arial"/>
          <w:szCs w:val="22"/>
        </w:rPr>
        <w:t xml:space="preserve">. Beware that these medications can have a cumulative effect. If you continue to be constipated please call our nurse to discuss additional medications. </w:t>
      </w:r>
    </w:p>
    <w:p w14:paraId="044F39FA" w14:textId="77777777" w:rsidR="001E0A4F" w:rsidRDefault="001E0A4F" w:rsidP="001E0A4F">
      <w:pPr>
        <w:overflowPunct/>
        <w:textAlignment w:val="auto"/>
        <w:rPr>
          <w:rFonts w:ascii="Arial" w:hAnsi="Arial" w:cs="Arial"/>
          <w:szCs w:val="22"/>
        </w:rPr>
      </w:pPr>
    </w:p>
    <w:p w14:paraId="6E6FEF41" w14:textId="6A1337E5" w:rsidR="001E0A4F" w:rsidRDefault="001E0A4F" w:rsidP="001E0A4F">
      <w:pPr>
        <w:overflowPunct/>
        <w:textAlignment w:val="auto"/>
        <w:rPr>
          <w:rFonts w:ascii="Arial" w:hAnsi="Arial" w:cs="Arial"/>
          <w:szCs w:val="22"/>
        </w:rPr>
      </w:pPr>
      <w:r>
        <w:rPr>
          <w:rFonts w:ascii="Arial" w:hAnsi="Arial" w:cs="Arial"/>
          <w:b/>
          <w:bCs/>
          <w:szCs w:val="22"/>
        </w:rPr>
        <w:lastRenderedPageBreak/>
        <w:t>Itching</w:t>
      </w:r>
      <w:r>
        <w:rPr>
          <w:rFonts w:ascii="Arial" w:hAnsi="Arial" w:cs="Arial"/>
          <w:szCs w:val="22"/>
        </w:rPr>
        <w:t>: If you have itching, you may take a Benadryl to relieve it. If the itching continues or you develop a rash, call our nurse. Your medicine may</w:t>
      </w:r>
      <w:r w:rsidR="00DF26BD">
        <w:rPr>
          <w:rFonts w:ascii="Arial" w:hAnsi="Arial" w:cs="Arial"/>
          <w:szCs w:val="22"/>
        </w:rPr>
        <w:t xml:space="preserve"> need to</w:t>
      </w:r>
      <w:r>
        <w:rPr>
          <w:rFonts w:ascii="Arial" w:hAnsi="Arial" w:cs="Arial"/>
          <w:szCs w:val="22"/>
        </w:rPr>
        <w:t xml:space="preserve"> be change</w:t>
      </w:r>
      <w:r w:rsidR="00DF26BD">
        <w:rPr>
          <w:rFonts w:ascii="Arial" w:hAnsi="Arial" w:cs="Arial"/>
          <w:szCs w:val="22"/>
        </w:rPr>
        <w:t>d</w:t>
      </w:r>
      <w:r>
        <w:rPr>
          <w:rFonts w:ascii="Arial" w:hAnsi="Arial" w:cs="Arial"/>
          <w:szCs w:val="22"/>
        </w:rPr>
        <w:t xml:space="preserve"> or </w:t>
      </w:r>
      <w:r w:rsidR="00DF26BD">
        <w:rPr>
          <w:rFonts w:ascii="Arial" w:hAnsi="Arial" w:cs="Arial"/>
          <w:szCs w:val="22"/>
        </w:rPr>
        <w:t>stopped entirely</w:t>
      </w:r>
      <w:r>
        <w:rPr>
          <w:rFonts w:ascii="Arial" w:hAnsi="Arial" w:cs="Arial"/>
          <w:szCs w:val="22"/>
        </w:rPr>
        <w:t>.</w:t>
      </w:r>
    </w:p>
    <w:p w14:paraId="573A7CBC" w14:textId="77777777" w:rsidR="001E0A4F" w:rsidRDefault="001E0A4F" w:rsidP="001E0A4F">
      <w:pPr>
        <w:overflowPunct/>
        <w:textAlignment w:val="auto"/>
        <w:rPr>
          <w:rFonts w:ascii="Arial" w:hAnsi="Arial" w:cs="Arial"/>
          <w:szCs w:val="22"/>
        </w:rPr>
      </w:pPr>
    </w:p>
    <w:p w14:paraId="79D01654" w14:textId="77777777" w:rsidR="001E0A4F" w:rsidRDefault="001E0A4F" w:rsidP="001E0A4F">
      <w:pPr>
        <w:overflowPunct/>
        <w:textAlignment w:val="auto"/>
        <w:rPr>
          <w:rFonts w:ascii="Arial" w:hAnsi="Arial" w:cs="Arial"/>
          <w:szCs w:val="22"/>
        </w:rPr>
      </w:pPr>
      <w:r>
        <w:rPr>
          <w:rFonts w:ascii="Arial" w:hAnsi="Arial" w:cs="Arial"/>
          <w:b/>
          <w:bCs/>
          <w:szCs w:val="22"/>
        </w:rPr>
        <w:t>Swelling</w:t>
      </w:r>
      <w:r>
        <w:rPr>
          <w:rFonts w:ascii="Arial" w:hAnsi="Arial" w:cs="Arial"/>
          <w:szCs w:val="22"/>
        </w:rPr>
        <w:t>: It is normal to have some swelling after surgery.</w:t>
      </w:r>
    </w:p>
    <w:p w14:paraId="3EF59325" w14:textId="77777777" w:rsidR="001E0A4F" w:rsidRDefault="001E0A4F" w:rsidP="001E0A4F">
      <w:pPr>
        <w:overflowPunct/>
        <w:textAlignment w:val="auto"/>
        <w:rPr>
          <w:rFonts w:ascii="Arial" w:hAnsi="Arial" w:cs="Arial"/>
          <w:szCs w:val="22"/>
        </w:rPr>
      </w:pPr>
    </w:p>
    <w:p w14:paraId="6E1ACB61" w14:textId="77777777" w:rsidR="001E0A4F" w:rsidRDefault="001E0A4F" w:rsidP="001E0A4F">
      <w:pPr>
        <w:numPr>
          <w:ilvl w:val="0"/>
          <w:numId w:val="12"/>
        </w:numPr>
        <w:overflowPunct/>
        <w:ind w:right="90"/>
        <w:jc w:val="both"/>
        <w:textAlignment w:val="auto"/>
        <w:rPr>
          <w:rFonts w:ascii="Arial" w:hAnsi="Arial" w:cs="Arial"/>
          <w:color w:val="000000"/>
          <w:szCs w:val="22"/>
        </w:rPr>
      </w:pPr>
      <w:r>
        <w:rPr>
          <w:rFonts w:ascii="Arial" w:hAnsi="Arial" w:cs="Arial"/>
          <w:szCs w:val="22"/>
        </w:rPr>
        <w:t>-Keep your arm elevated above your heart as much as possible. You can do this by resting it on several pillows. This helps reduce both pain and swelling.</w:t>
      </w:r>
    </w:p>
    <w:p w14:paraId="14F93962" w14:textId="77777777" w:rsidR="001E0A4F" w:rsidRDefault="001E0A4F" w:rsidP="001E0A4F">
      <w:pPr>
        <w:overflowPunct/>
        <w:textAlignment w:val="auto"/>
        <w:rPr>
          <w:rFonts w:ascii="Arial" w:hAnsi="Arial" w:cs="Arial"/>
          <w:szCs w:val="22"/>
        </w:rPr>
      </w:pPr>
    </w:p>
    <w:p w14:paraId="04157652" w14:textId="4404FC0A" w:rsidR="001E0A4F" w:rsidRDefault="001E0A4F" w:rsidP="00890A78">
      <w:pPr>
        <w:numPr>
          <w:ilvl w:val="0"/>
          <w:numId w:val="12"/>
        </w:numPr>
        <w:overflowPunct/>
        <w:ind w:right="180"/>
        <w:textAlignment w:val="auto"/>
        <w:rPr>
          <w:rFonts w:ascii="Arial" w:hAnsi="Arial" w:cs="Arial"/>
          <w:szCs w:val="22"/>
        </w:rPr>
      </w:pPr>
      <w:r w:rsidRPr="00115C21">
        <w:rPr>
          <w:rFonts w:ascii="Arial" w:hAnsi="Arial" w:cs="Arial"/>
          <w:szCs w:val="22"/>
        </w:rPr>
        <w:t xml:space="preserve">Take anti-inflammatory medicine </w:t>
      </w:r>
      <w:r w:rsidRPr="00435D06">
        <w:rPr>
          <w:rFonts w:ascii="Arial" w:hAnsi="Arial" w:cs="Arial"/>
          <w:szCs w:val="22"/>
        </w:rPr>
        <w:t>if</w:t>
      </w:r>
      <w:r w:rsidRPr="00115C21">
        <w:rPr>
          <w:rFonts w:ascii="Arial" w:hAnsi="Arial" w:cs="Arial"/>
          <w:szCs w:val="22"/>
        </w:rPr>
        <w:t xml:space="preserve"> we have </w:t>
      </w:r>
      <w:r w:rsidR="00115C21" w:rsidRPr="00115C21">
        <w:rPr>
          <w:rFonts w:ascii="Arial" w:hAnsi="Arial" w:cs="Arial"/>
          <w:szCs w:val="22"/>
        </w:rPr>
        <w:t>recommended</w:t>
      </w:r>
      <w:r w:rsidRPr="00115C21">
        <w:rPr>
          <w:rFonts w:ascii="Arial" w:hAnsi="Arial" w:cs="Arial"/>
          <w:szCs w:val="22"/>
        </w:rPr>
        <w:t xml:space="preserve"> it for you (</w:t>
      </w:r>
      <w:proofErr w:type="spellStart"/>
      <w:r w:rsidRPr="00115C21">
        <w:rPr>
          <w:rFonts w:ascii="Arial" w:hAnsi="Arial" w:cs="Arial"/>
          <w:szCs w:val="22"/>
        </w:rPr>
        <w:t>naproxyn</w:t>
      </w:r>
      <w:proofErr w:type="spellEnd"/>
      <w:r w:rsidRPr="00115C21">
        <w:rPr>
          <w:rFonts w:ascii="Arial" w:hAnsi="Arial" w:cs="Arial"/>
          <w:szCs w:val="22"/>
        </w:rPr>
        <w:t xml:space="preserve"> or ibuprofen). This will help reduce your swelling. There are certain patients who should not take these medicines. </w:t>
      </w:r>
    </w:p>
    <w:p w14:paraId="281A004E" w14:textId="77777777" w:rsidR="00115C21" w:rsidRDefault="00115C21" w:rsidP="00115C21">
      <w:pPr>
        <w:pStyle w:val="ListParagraph"/>
        <w:rPr>
          <w:rFonts w:ascii="Arial" w:hAnsi="Arial" w:cs="Arial"/>
          <w:szCs w:val="22"/>
        </w:rPr>
      </w:pPr>
    </w:p>
    <w:p w14:paraId="0E45D571" w14:textId="77777777" w:rsidR="00115C21" w:rsidRPr="00115C21" w:rsidRDefault="00115C21" w:rsidP="00115C21">
      <w:pPr>
        <w:overflowPunct/>
        <w:ind w:left="990" w:right="180"/>
        <w:textAlignment w:val="auto"/>
        <w:rPr>
          <w:rFonts w:ascii="Arial" w:hAnsi="Arial" w:cs="Arial"/>
          <w:szCs w:val="22"/>
        </w:rPr>
      </w:pPr>
    </w:p>
    <w:p w14:paraId="4668C8D5" w14:textId="77777777" w:rsidR="001E0A4F" w:rsidRDefault="001E0A4F" w:rsidP="001E0A4F">
      <w:pPr>
        <w:numPr>
          <w:ilvl w:val="0"/>
          <w:numId w:val="12"/>
        </w:numPr>
        <w:overflowPunct/>
        <w:ind w:right="90"/>
        <w:textAlignment w:val="auto"/>
        <w:rPr>
          <w:rFonts w:ascii="Arial" w:hAnsi="Arial" w:cs="Arial"/>
          <w:szCs w:val="22"/>
        </w:rPr>
      </w:pPr>
      <w:r>
        <w:rPr>
          <w:rFonts w:ascii="Arial" w:hAnsi="Arial" w:cs="Arial"/>
          <w:szCs w:val="22"/>
        </w:rPr>
        <w:t>Ice will help reduce swelling. Place a barrier between your skin and the ice such as a towel. Check your skin often to make sure it is not getting too cold, as you may have numbness after surgery and not be able to feel extreme cold. Ice for 20 minutes on, and 20 minutes off.</w:t>
      </w:r>
    </w:p>
    <w:p w14:paraId="3CED7131" w14:textId="77777777" w:rsidR="001E0A4F" w:rsidRDefault="001E0A4F" w:rsidP="001E0A4F">
      <w:pPr>
        <w:overflowPunct/>
        <w:ind w:left="630" w:right="90"/>
        <w:textAlignment w:val="auto"/>
        <w:rPr>
          <w:rFonts w:ascii="Arial" w:hAnsi="Arial" w:cs="Arial"/>
          <w:szCs w:val="22"/>
        </w:rPr>
      </w:pPr>
    </w:p>
    <w:p w14:paraId="7C1C2828" w14:textId="77777777" w:rsidR="001E0A4F" w:rsidRDefault="001E0A4F" w:rsidP="001E0A4F">
      <w:pPr>
        <w:numPr>
          <w:ilvl w:val="0"/>
          <w:numId w:val="12"/>
        </w:numPr>
        <w:overflowPunct/>
        <w:ind w:left="1080"/>
        <w:textAlignment w:val="auto"/>
        <w:rPr>
          <w:rFonts w:ascii="Arial" w:hAnsi="Arial" w:cs="Arial"/>
          <w:szCs w:val="22"/>
        </w:rPr>
      </w:pPr>
      <w:r>
        <w:rPr>
          <w:rFonts w:ascii="Arial" w:hAnsi="Arial" w:cs="Arial"/>
          <w:szCs w:val="22"/>
        </w:rPr>
        <w:t>IMPORTANT: If your fingers are sticking out of a splint or cast, it is OK to move them (unless you are told otherwise by your doctor). Gentle movement will help reduce the swelling.</w:t>
      </w:r>
    </w:p>
    <w:p w14:paraId="5F3D920C" w14:textId="77777777" w:rsidR="001E0A4F" w:rsidRDefault="001E0A4F" w:rsidP="001E0A4F">
      <w:pPr>
        <w:overflowPunct/>
        <w:ind w:left="720" w:right="810"/>
        <w:textAlignment w:val="auto"/>
        <w:rPr>
          <w:rFonts w:ascii="Arial" w:hAnsi="Arial" w:cs="Arial"/>
          <w:b/>
          <w:bCs/>
          <w:szCs w:val="22"/>
        </w:rPr>
      </w:pPr>
    </w:p>
    <w:p w14:paraId="5818B897" w14:textId="77777777" w:rsidR="001E0A4F" w:rsidRDefault="001E0A4F" w:rsidP="001E0A4F">
      <w:pPr>
        <w:overflowPunct/>
        <w:textAlignment w:val="auto"/>
        <w:rPr>
          <w:rFonts w:ascii="Arial" w:hAnsi="Arial" w:cs="Arial"/>
          <w:b/>
          <w:bCs/>
          <w:szCs w:val="22"/>
        </w:rPr>
      </w:pPr>
    </w:p>
    <w:p w14:paraId="499EE6A9" w14:textId="77777777" w:rsidR="001E0A4F" w:rsidRDefault="001E0A4F" w:rsidP="001E0A4F">
      <w:pPr>
        <w:overflowPunct/>
        <w:textAlignment w:val="auto"/>
        <w:rPr>
          <w:rFonts w:ascii="Arial" w:hAnsi="Arial" w:cs="Arial"/>
          <w:szCs w:val="22"/>
        </w:rPr>
      </w:pPr>
    </w:p>
    <w:p w14:paraId="31265E13" w14:textId="77777777" w:rsidR="001E0A4F" w:rsidRDefault="001E0A4F" w:rsidP="001E0A4F">
      <w:pPr>
        <w:overflowPunct/>
        <w:textAlignment w:val="auto"/>
        <w:rPr>
          <w:rFonts w:ascii="Arial" w:hAnsi="Arial" w:cs="Arial"/>
          <w:b/>
          <w:bCs/>
          <w:szCs w:val="22"/>
        </w:rPr>
      </w:pPr>
    </w:p>
    <w:p w14:paraId="53C1A96A" w14:textId="77777777" w:rsidR="001E0A4F" w:rsidRPr="00013FD3" w:rsidRDefault="001E0A4F" w:rsidP="001E0A4F">
      <w:pPr>
        <w:ind w:left="770"/>
        <w:rPr>
          <w:rFonts w:ascii="Calibri" w:hAnsi="Calibri"/>
          <w:b/>
          <w:i/>
          <w:szCs w:val="22"/>
        </w:rPr>
      </w:pPr>
    </w:p>
    <w:p w14:paraId="55B3F830" w14:textId="77777777" w:rsidR="00013FD3" w:rsidRPr="00013FD3" w:rsidRDefault="00013FD3" w:rsidP="009004EB">
      <w:pPr>
        <w:ind w:left="770"/>
        <w:rPr>
          <w:rFonts w:ascii="Calibri" w:hAnsi="Calibri"/>
          <w:b/>
          <w:i/>
          <w:szCs w:val="22"/>
        </w:rPr>
      </w:pPr>
    </w:p>
    <w:p w14:paraId="74453DF3" w14:textId="77777777" w:rsidR="00AF6E3B" w:rsidRPr="00AF6E3B" w:rsidRDefault="00AF6E3B" w:rsidP="00043E9B">
      <w:pPr>
        <w:rPr>
          <w:rFonts w:ascii="Calibri" w:hAnsi="Calibri"/>
          <w:szCs w:val="22"/>
        </w:rPr>
      </w:pPr>
    </w:p>
    <w:p w14:paraId="1F667E6D" w14:textId="77777777" w:rsidR="0001370D" w:rsidRPr="0001370D" w:rsidRDefault="0001370D" w:rsidP="0001370D">
      <w:pPr>
        <w:ind w:left="720"/>
        <w:rPr>
          <w:rFonts w:ascii="Calibri" w:hAnsi="Calibri"/>
          <w:szCs w:val="22"/>
        </w:rPr>
      </w:pPr>
    </w:p>
    <w:sectPr w:rsidR="0001370D" w:rsidRPr="0001370D" w:rsidSect="00C34C8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EE39" w14:textId="77777777" w:rsidR="006F5705" w:rsidRDefault="006F5705" w:rsidP="00C34C88">
      <w:r>
        <w:separator/>
      </w:r>
    </w:p>
  </w:endnote>
  <w:endnote w:type="continuationSeparator" w:id="0">
    <w:p w14:paraId="640F153C" w14:textId="77777777" w:rsidR="006F5705" w:rsidRDefault="006F5705" w:rsidP="00C3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63E9" w14:textId="77777777" w:rsidR="006F5705" w:rsidRDefault="006F5705" w:rsidP="00C34C88">
      <w:r>
        <w:separator/>
      </w:r>
    </w:p>
  </w:footnote>
  <w:footnote w:type="continuationSeparator" w:id="0">
    <w:p w14:paraId="26F8F74A" w14:textId="77777777" w:rsidR="006F5705" w:rsidRDefault="006F5705" w:rsidP="00C3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1" w15:restartNumberingAfterBreak="0">
    <w:nsid w:val="00000001"/>
    <w:multiLevelType w:val="hybridMultilevel"/>
    <w:tmpl w:val="FFFFFFFF"/>
    <w:lvl w:ilvl="0" w:tplc="FFFFFFFF">
      <w:start w:val="1"/>
      <w:numFmt w:val="bullet"/>
      <w:lvlText w:val="·"/>
      <w:lvlJc w:val="left"/>
      <w:pPr>
        <w:ind w:left="99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2" w15:restartNumberingAfterBreak="0">
    <w:nsid w:val="05BE0C9C"/>
    <w:multiLevelType w:val="hybridMultilevel"/>
    <w:tmpl w:val="CB6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5710"/>
    <w:multiLevelType w:val="hybridMultilevel"/>
    <w:tmpl w:val="092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1ADD"/>
    <w:multiLevelType w:val="hybridMultilevel"/>
    <w:tmpl w:val="4738B3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8A710E4"/>
    <w:multiLevelType w:val="hybridMultilevel"/>
    <w:tmpl w:val="470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D6E56"/>
    <w:multiLevelType w:val="hybridMultilevel"/>
    <w:tmpl w:val="56D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A22AC"/>
    <w:multiLevelType w:val="hybridMultilevel"/>
    <w:tmpl w:val="A51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149FD"/>
    <w:multiLevelType w:val="hybridMultilevel"/>
    <w:tmpl w:val="2A0A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7731C"/>
    <w:multiLevelType w:val="hybridMultilevel"/>
    <w:tmpl w:val="8FC8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E7184"/>
    <w:multiLevelType w:val="hybridMultilevel"/>
    <w:tmpl w:val="26D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526D8"/>
    <w:multiLevelType w:val="hybridMultilevel"/>
    <w:tmpl w:val="BCFE0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5"/>
  </w:num>
  <w:num w:numId="6">
    <w:abstractNumId w:val="4"/>
  </w:num>
  <w:num w:numId="7">
    <w:abstractNumId w:val="6"/>
  </w:num>
  <w:num w:numId="8">
    <w:abstractNumId w:val="3"/>
  </w:num>
  <w:num w:numId="9">
    <w:abstractNumId w:val="2"/>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D1C83C-0ECF-4419-B8E8-4A7D98107D82}"/>
    <w:docVar w:name="dgnword-eventsink" w:val="304598264"/>
  </w:docVars>
  <w:rsids>
    <w:rsidRoot w:val="002A1F76"/>
    <w:rsid w:val="0001370D"/>
    <w:rsid w:val="00013FD3"/>
    <w:rsid w:val="00017130"/>
    <w:rsid w:val="00032F36"/>
    <w:rsid w:val="00036D12"/>
    <w:rsid w:val="00043E9B"/>
    <w:rsid w:val="000509AB"/>
    <w:rsid w:val="00080BB1"/>
    <w:rsid w:val="000E65BA"/>
    <w:rsid w:val="000F20B6"/>
    <w:rsid w:val="00115C21"/>
    <w:rsid w:val="001223C2"/>
    <w:rsid w:val="00131925"/>
    <w:rsid w:val="0014379D"/>
    <w:rsid w:val="001439C2"/>
    <w:rsid w:val="00155738"/>
    <w:rsid w:val="00173DB2"/>
    <w:rsid w:val="001A2B9F"/>
    <w:rsid w:val="001B5CA5"/>
    <w:rsid w:val="001E0A4F"/>
    <w:rsid w:val="001E383D"/>
    <w:rsid w:val="001F4E42"/>
    <w:rsid w:val="001F7A12"/>
    <w:rsid w:val="00204BB9"/>
    <w:rsid w:val="002220C5"/>
    <w:rsid w:val="00257268"/>
    <w:rsid w:val="0027284E"/>
    <w:rsid w:val="00281CEC"/>
    <w:rsid w:val="00285259"/>
    <w:rsid w:val="002944A7"/>
    <w:rsid w:val="002A1F76"/>
    <w:rsid w:val="002A3B73"/>
    <w:rsid w:val="002D1264"/>
    <w:rsid w:val="002E4389"/>
    <w:rsid w:val="00312818"/>
    <w:rsid w:val="00316928"/>
    <w:rsid w:val="00330C82"/>
    <w:rsid w:val="00390C17"/>
    <w:rsid w:val="003E14CE"/>
    <w:rsid w:val="003E3928"/>
    <w:rsid w:val="003F445F"/>
    <w:rsid w:val="00405B06"/>
    <w:rsid w:val="00431F88"/>
    <w:rsid w:val="00435D06"/>
    <w:rsid w:val="00441983"/>
    <w:rsid w:val="00453B9F"/>
    <w:rsid w:val="00476C79"/>
    <w:rsid w:val="004778C0"/>
    <w:rsid w:val="00490D07"/>
    <w:rsid w:val="004910EC"/>
    <w:rsid w:val="0049221F"/>
    <w:rsid w:val="004B14CA"/>
    <w:rsid w:val="004E226F"/>
    <w:rsid w:val="004F678B"/>
    <w:rsid w:val="00536F7B"/>
    <w:rsid w:val="00542798"/>
    <w:rsid w:val="0057179E"/>
    <w:rsid w:val="00572192"/>
    <w:rsid w:val="00575B9E"/>
    <w:rsid w:val="005824B8"/>
    <w:rsid w:val="005A1621"/>
    <w:rsid w:val="0062184B"/>
    <w:rsid w:val="00621AD8"/>
    <w:rsid w:val="00624E50"/>
    <w:rsid w:val="006271A4"/>
    <w:rsid w:val="006616FD"/>
    <w:rsid w:val="00682EEC"/>
    <w:rsid w:val="006D2B08"/>
    <w:rsid w:val="006F5705"/>
    <w:rsid w:val="0072171B"/>
    <w:rsid w:val="007220CA"/>
    <w:rsid w:val="00724407"/>
    <w:rsid w:val="00756470"/>
    <w:rsid w:val="007566D6"/>
    <w:rsid w:val="00777582"/>
    <w:rsid w:val="00790818"/>
    <w:rsid w:val="00795959"/>
    <w:rsid w:val="007A3B1B"/>
    <w:rsid w:val="007A79D3"/>
    <w:rsid w:val="007B056D"/>
    <w:rsid w:val="007B2C75"/>
    <w:rsid w:val="00804B6B"/>
    <w:rsid w:val="00827276"/>
    <w:rsid w:val="00834BD8"/>
    <w:rsid w:val="008403AE"/>
    <w:rsid w:val="00874368"/>
    <w:rsid w:val="00890328"/>
    <w:rsid w:val="008A1177"/>
    <w:rsid w:val="008B6F78"/>
    <w:rsid w:val="008C5D76"/>
    <w:rsid w:val="008D38C1"/>
    <w:rsid w:val="009004EB"/>
    <w:rsid w:val="009306E6"/>
    <w:rsid w:val="00932F68"/>
    <w:rsid w:val="00947427"/>
    <w:rsid w:val="00982879"/>
    <w:rsid w:val="009867FE"/>
    <w:rsid w:val="00992CFD"/>
    <w:rsid w:val="009A66F9"/>
    <w:rsid w:val="009B1B06"/>
    <w:rsid w:val="009E16DB"/>
    <w:rsid w:val="009F1267"/>
    <w:rsid w:val="00A01FC7"/>
    <w:rsid w:val="00A04220"/>
    <w:rsid w:val="00A11FB2"/>
    <w:rsid w:val="00A57FCC"/>
    <w:rsid w:val="00A60258"/>
    <w:rsid w:val="00A63002"/>
    <w:rsid w:val="00A878A1"/>
    <w:rsid w:val="00AA2DED"/>
    <w:rsid w:val="00AA325E"/>
    <w:rsid w:val="00AF03E5"/>
    <w:rsid w:val="00AF5085"/>
    <w:rsid w:val="00AF6E3B"/>
    <w:rsid w:val="00AF75B8"/>
    <w:rsid w:val="00B1262E"/>
    <w:rsid w:val="00B50D6D"/>
    <w:rsid w:val="00B51381"/>
    <w:rsid w:val="00B579E2"/>
    <w:rsid w:val="00B60320"/>
    <w:rsid w:val="00B60E47"/>
    <w:rsid w:val="00B64C71"/>
    <w:rsid w:val="00B81C13"/>
    <w:rsid w:val="00BF5F10"/>
    <w:rsid w:val="00C21776"/>
    <w:rsid w:val="00C33C76"/>
    <w:rsid w:val="00C34C88"/>
    <w:rsid w:val="00C55FDE"/>
    <w:rsid w:val="00C86CD1"/>
    <w:rsid w:val="00CC3CA3"/>
    <w:rsid w:val="00D02AD7"/>
    <w:rsid w:val="00D13443"/>
    <w:rsid w:val="00D730F1"/>
    <w:rsid w:val="00D73209"/>
    <w:rsid w:val="00D77C80"/>
    <w:rsid w:val="00D83F0A"/>
    <w:rsid w:val="00D86355"/>
    <w:rsid w:val="00DA12AF"/>
    <w:rsid w:val="00DE25FC"/>
    <w:rsid w:val="00DE5712"/>
    <w:rsid w:val="00DF26BD"/>
    <w:rsid w:val="00DF370B"/>
    <w:rsid w:val="00DF65A9"/>
    <w:rsid w:val="00DF69EF"/>
    <w:rsid w:val="00E025A7"/>
    <w:rsid w:val="00E225A3"/>
    <w:rsid w:val="00E25773"/>
    <w:rsid w:val="00E338A4"/>
    <w:rsid w:val="00E36361"/>
    <w:rsid w:val="00E37F7A"/>
    <w:rsid w:val="00E4294D"/>
    <w:rsid w:val="00E4601C"/>
    <w:rsid w:val="00E508D2"/>
    <w:rsid w:val="00E57E44"/>
    <w:rsid w:val="00E67211"/>
    <w:rsid w:val="00E75E77"/>
    <w:rsid w:val="00E82F1B"/>
    <w:rsid w:val="00E964F2"/>
    <w:rsid w:val="00EB0E6B"/>
    <w:rsid w:val="00F145DA"/>
    <w:rsid w:val="00F14911"/>
    <w:rsid w:val="00F1513C"/>
    <w:rsid w:val="00F16CD6"/>
    <w:rsid w:val="00F25C64"/>
    <w:rsid w:val="00F63476"/>
    <w:rsid w:val="00F82429"/>
    <w:rsid w:val="00F8622E"/>
    <w:rsid w:val="00FD3B97"/>
    <w:rsid w:val="584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718C9"/>
  <w15:chartTrackingRefBased/>
  <w15:docId w15:val="{65E49D72-7B9F-46A5-83CD-B47ED99C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character" w:styleId="Hyperlink">
    <w:name w:val="Hyperlink"/>
    <w:rsid w:val="00F1513C"/>
    <w:rPr>
      <w:color w:val="0000FF"/>
      <w:u w:val="single"/>
    </w:rPr>
  </w:style>
  <w:style w:type="character" w:styleId="Strong">
    <w:name w:val="Strong"/>
    <w:qFormat/>
    <w:rsid w:val="00F1513C"/>
    <w:rPr>
      <w:b/>
      <w:bCs/>
    </w:rPr>
  </w:style>
  <w:style w:type="paragraph" w:styleId="NoSpacing">
    <w:name w:val="No Spacing"/>
    <w:uiPriority w:val="1"/>
    <w:qFormat/>
    <w:rsid w:val="00330C82"/>
    <w:rPr>
      <w:rFonts w:ascii="Calibri" w:eastAsia="Calibri" w:hAnsi="Calibri"/>
      <w:sz w:val="22"/>
      <w:szCs w:val="22"/>
    </w:rPr>
  </w:style>
  <w:style w:type="paragraph" w:styleId="Header">
    <w:name w:val="header"/>
    <w:basedOn w:val="Normal"/>
    <w:link w:val="HeaderChar"/>
    <w:rsid w:val="00C34C88"/>
    <w:pPr>
      <w:tabs>
        <w:tab w:val="center" w:pos="4680"/>
        <w:tab w:val="right" w:pos="9360"/>
      </w:tabs>
    </w:pPr>
    <w:rPr>
      <w:lang w:val="x-none" w:eastAsia="x-none"/>
    </w:rPr>
  </w:style>
  <w:style w:type="character" w:customStyle="1" w:styleId="HeaderChar">
    <w:name w:val="Header Char"/>
    <w:link w:val="Header"/>
    <w:rsid w:val="00C34C88"/>
    <w:rPr>
      <w:sz w:val="22"/>
    </w:rPr>
  </w:style>
  <w:style w:type="paragraph" w:styleId="Footer">
    <w:name w:val="footer"/>
    <w:basedOn w:val="Normal"/>
    <w:link w:val="FooterChar"/>
    <w:uiPriority w:val="99"/>
    <w:rsid w:val="00C34C88"/>
    <w:pPr>
      <w:tabs>
        <w:tab w:val="center" w:pos="4680"/>
        <w:tab w:val="right" w:pos="9360"/>
      </w:tabs>
    </w:pPr>
    <w:rPr>
      <w:lang w:val="x-none" w:eastAsia="x-none"/>
    </w:rPr>
  </w:style>
  <w:style w:type="character" w:customStyle="1" w:styleId="FooterChar">
    <w:name w:val="Footer Char"/>
    <w:link w:val="Footer"/>
    <w:uiPriority w:val="99"/>
    <w:rsid w:val="00C34C88"/>
    <w:rPr>
      <w:sz w:val="22"/>
    </w:rPr>
  </w:style>
  <w:style w:type="character" w:customStyle="1" w:styleId="xdb">
    <w:name w:val="_xdb"/>
    <w:rsid w:val="00947427"/>
  </w:style>
  <w:style w:type="paragraph" w:styleId="ListParagraph">
    <w:name w:val="List Paragraph"/>
    <w:basedOn w:val="Normal"/>
    <w:uiPriority w:val="34"/>
    <w:qFormat/>
    <w:rsid w:val="008D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1EF1A4A98BA4DA80F6E11DB61035C" ma:contentTypeVersion="9" ma:contentTypeDescription="Create a new document." ma:contentTypeScope="" ma:versionID="85d2e6e4dd88826d1b52c171b3205a18">
  <xsd:schema xmlns:xsd="http://www.w3.org/2001/XMLSchema" xmlns:xs="http://www.w3.org/2001/XMLSchema" xmlns:p="http://schemas.microsoft.com/office/2006/metadata/properties" xmlns:ns3="f4cc536f-abbc-4b24-a3af-f61ba1289514" xmlns:ns4="117b4033-ae01-4316-901f-8d66ac24f463" targetNamespace="http://schemas.microsoft.com/office/2006/metadata/properties" ma:root="true" ma:fieldsID="e304c0727c640f93fd439b6dbcb3dcfb" ns3:_="" ns4:_="">
    <xsd:import namespace="f4cc536f-abbc-4b24-a3af-f61ba1289514"/>
    <xsd:import namespace="117b4033-ae01-4316-901f-8d66ac24f4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c536f-abbc-4b24-a3af-f61ba12895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b4033-ae01-4316-901f-8d66ac24f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EAD42-89C4-4FCA-AACC-686E5B2923FE}">
  <ds:schemaRefs>
    <ds:schemaRef ds:uri="http://schemas.microsoft.com/sharepoint/v3/contenttype/forms"/>
  </ds:schemaRefs>
</ds:datastoreItem>
</file>

<file path=customXml/itemProps2.xml><?xml version="1.0" encoding="utf-8"?>
<ds:datastoreItem xmlns:ds="http://schemas.openxmlformats.org/officeDocument/2006/customXml" ds:itemID="{F6ABFFD7-88D5-4A91-9381-A7324DC0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c536f-abbc-4b24-a3af-f61ba1289514"/>
    <ds:schemaRef ds:uri="117b4033-ae01-4316-901f-8d66ac24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27F75-F948-4058-BE5C-AE5BE87D8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1369</Words>
  <Characters>7804</Characters>
  <Application>Microsoft Office Word</Application>
  <DocSecurity>0</DocSecurity>
  <Lines>65</Lines>
  <Paragraphs>18</Paragraphs>
  <ScaleCrop>false</ScaleCrop>
  <Company>PorterCare Adventist Health</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Kane Anderson</cp:lastModifiedBy>
  <cp:revision>15</cp:revision>
  <cp:lastPrinted>2021-02-26T16:04:00Z</cp:lastPrinted>
  <dcterms:created xsi:type="dcterms:W3CDTF">2021-04-01T15:04:00Z</dcterms:created>
  <dcterms:modified xsi:type="dcterms:W3CDTF">2021-04-01T15:32:00Z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0x010100C221EF1A4A98BA4DA80F6E11DB61035C</vt:lpwstr>
  </property>
</Properties>
</file>